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17A4" w14:textId="77777777" w:rsidR="003533C6" w:rsidRPr="00AF230D" w:rsidRDefault="003533C6" w:rsidP="00353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F6C03" w14:textId="46CA6FE1" w:rsidR="00C550C2" w:rsidRPr="00BC4D76" w:rsidRDefault="00C550C2" w:rsidP="00393C89">
      <w:pPr>
        <w:tabs>
          <w:tab w:val="left" w:pos="64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D76">
        <w:rPr>
          <w:rFonts w:ascii="Times New Roman" w:hAnsi="Times New Roman" w:cs="Times New Roman"/>
          <w:b/>
          <w:bCs/>
          <w:sz w:val="28"/>
          <w:szCs w:val="28"/>
        </w:rPr>
        <w:t>Badanie zainteresowania projek</w:t>
      </w:r>
      <w:r w:rsidR="004A7DBF" w:rsidRPr="00BC4D76">
        <w:rPr>
          <w:rFonts w:ascii="Times New Roman" w:hAnsi="Times New Roman" w:cs="Times New Roman"/>
          <w:b/>
          <w:bCs/>
          <w:sz w:val="28"/>
          <w:szCs w:val="28"/>
        </w:rPr>
        <w:t>tem</w:t>
      </w:r>
      <w:r w:rsidRPr="00BC4D76">
        <w:rPr>
          <w:rFonts w:ascii="Times New Roman" w:hAnsi="Times New Roman" w:cs="Times New Roman"/>
          <w:b/>
          <w:bCs/>
          <w:sz w:val="28"/>
          <w:szCs w:val="28"/>
        </w:rPr>
        <w:t xml:space="preserve"> grantowy</w:t>
      </w:r>
      <w:r w:rsidR="004A7DBF" w:rsidRPr="00BC4D76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C4D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29C6F2" w14:textId="5ECB6A55" w:rsidR="00BC4D76" w:rsidRPr="00BC4D76" w:rsidRDefault="00BC4D76" w:rsidP="00BC4D76">
      <w:pPr>
        <w:tabs>
          <w:tab w:val="left" w:pos="6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C4D76">
        <w:rPr>
          <w:rFonts w:ascii="Times New Roman" w:hAnsi="Times New Roman" w:cs="Times New Roman"/>
          <w:b/>
          <w:bCs/>
          <w:sz w:val="28"/>
          <w:szCs w:val="28"/>
        </w:rPr>
        <w:t xml:space="preserve">Fiszka projektowa dla potencjalnych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grantobiorców </w:t>
      </w:r>
    </w:p>
    <w:p w14:paraId="6845C570" w14:textId="595A797A" w:rsidR="00BC4D76" w:rsidRPr="00BC4D76" w:rsidRDefault="00BC4D76" w:rsidP="00BC4D76">
      <w:pPr>
        <w:tabs>
          <w:tab w:val="left" w:pos="6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C4D76">
        <w:rPr>
          <w:rFonts w:ascii="Times New Roman" w:hAnsi="Times New Roman" w:cs="Times New Roman"/>
          <w:b/>
          <w:bCs/>
          <w:sz w:val="28"/>
          <w:szCs w:val="28"/>
        </w:rPr>
        <w:t>w ramach Lokalnej Strategii Rozwoju realizowanej przez LGD Ponidzie.</w:t>
      </w:r>
    </w:p>
    <w:p w14:paraId="442B6C87" w14:textId="77777777" w:rsidR="003D6D34" w:rsidRDefault="00C24294" w:rsidP="00CE327C">
      <w:pPr>
        <w:tabs>
          <w:tab w:val="left" w:pos="64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każdy zakres</w:t>
      </w:r>
      <w:r w:rsidR="00E8569B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organizacja (</w:t>
      </w:r>
      <w:r w:rsidR="004A7DBF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JSFP, </w:t>
      </w:r>
      <w:r w:rsidR="004E71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NGO</w:t>
      </w:r>
      <w:r w:rsidR="004A7DBF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może złożyć maksymalnie jedną fiszkę.</w:t>
      </w:r>
    </w:p>
    <w:p w14:paraId="4E09D1BD" w14:textId="2DBB0A18" w:rsidR="00F91C56" w:rsidRPr="00BC4D76" w:rsidRDefault="001549D3" w:rsidP="00CE327C">
      <w:pPr>
        <w:tabs>
          <w:tab w:val="left" w:pos="64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Planowan</w:t>
      </w:r>
      <w:r w:rsidR="006B62B5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="004A7DBF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nab</w:t>
      </w:r>
      <w:r w:rsidR="006B62B5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ór</w:t>
      </w:r>
      <w:r w:rsidR="004A7DBF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2027 r.</w:t>
      </w:r>
    </w:p>
    <w:p w14:paraId="370D4654" w14:textId="26900CFA" w:rsidR="003D6563" w:rsidRPr="00BC4D76" w:rsidRDefault="00BC4D76" w:rsidP="00CE327C">
      <w:pPr>
        <w:tabs>
          <w:tab w:val="left" w:pos="64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Przypuszczalny t</w:t>
      </w:r>
      <w:r w:rsidR="003D6563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ermin realizacji</w:t>
      </w:r>
      <w:r w:rsidR="0039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zada</w:t>
      </w:r>
      <w:r w:rsidR="003D6563" w:rsidRPr="00BC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marzec 2027 do wrzesień 2027 </w:t>
      </w:r>
    </w:p>
    <w:p w14:paraId="1B0F3D30" w14:textId="2EC5192D" w:rsidR="00E841D8" w:rsidRPr="006B62B5" w:rsidRDefault="00CE327C" w:rsidP="006B62B5">
      <w:pPr>
        <w:tabs>
          <w:tab w:val="left" w:pos="64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E327C">
        <w:rPr>
          <w:rFonts w:ascii="Times New Roman" w:hAnsi="Times New Roman" w:cs="Times New Roman"/>
          <w:sz w:val="24"/>
          <w:szCs w:val="24"/>
        </w:rPr>
        <w:t xml:space="preserve">Możliwy zakres tematyczny </w:t>
      </w:r>
      <w:r w:rsidR="0054560F">
        <w:rPr>
          <w:rFonts w:ascii="Times New Roman" w:hAnsi="Times New Roman" w:cs="Times New Roman"/>
          <w:sz w:val="24"/>
          <w:szCs w:val="24"/>
        </w:rPr>
        <w:t xml:space="preserve">zadań </w:t>
      </w:r>
      <w:r w:rsidRPr="00CE327C">
        <w:rPr>
          <w:rFonts w:ascii="Times New Roman" w:hAnsi="Times New Roman" w:cs="Times New Roman"/>
          <w:sz w:val="24"/>
          <w:szCs w:val="24"/>
        </w:rPr>
        <w:t>grantowych</w:t>
      </w:r>
      <w:r w:rsidR="0054560F">
        <w:rPr>
          <w:rFonts w:ascii="Times New Roman" w:hAnsi="Times New Roman" w:cs="Times New Roman"/>
          <w:sz w:val="24"/>
          <w:szCs w:val="24"/>
        </w:rPr>
        <w:t>:</w:t>
      </w:r>
    </w:p>
    <w:p w14:paraId="2B783DFC" w14:textId="2FB90994" w:rsidR="0054560F" w:rsidRPr="00114959" w:rsidRDefault="00CE327C" w:rsidP="00114959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495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4959" w:rsidRPr="00114959">
        <w:rPr>
          <w:rFonts w:ascii="Times New Roman" w:hAnsi="Times New Roman" w:cs="Times New Roman"/>
          <w:b/>
          <w:bCs/>
          <w:sz w:val="24"/>
          <w:szCs w:val="24"/>
        </w:rPr>
        <w:t xml:space="preserve">rzedsięwzięcie: </w:t>
      </w:r>
      <w:r w:rsidRPr="00114959">
        <w:rPr>
          <w:rFonts w:ascii="Times New Roman" w:hAnsi="Times New Roman" w:cs="Times New Roman"/>
          <w:b/>
          <w:bCs/>
          <w:sz w:val="24"/>
          <w:szCs w:val="24"/>
        </w:rPr>
        <w:t>2.2 Wsparcie inicjatyw w zakresie rozwoju społeczności lokalnej i animacji społecznej</w:t>
      </w:r>
      <w:r w:rsidR="0054560F" w:rsidRPr="00114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959">
        <w:rPr>
          <w:rFonts w:ascii="Times New Roman" w:hAnsi="Times New Roman" w:cs="Times New Roman"/>
          <w:b/>
          <w:bCs/>
          <w:sz w:val="24"/>
          <w:szCs w:val="24"/>
        </w:rPr>
        <w:t>(kursy, szkolenia, warsztaty)</w:t>
      </w:r>
      <w:r w:rsidRPr="00114959">
        <w:rPr>
          <w:b/>
          <w:bCs/>
        </w:rPr>
        <w:t xml:space="preserve"> </w:t>
      </w:r>
      <w:bookmarkStart w:id="0" w:name="_Hlk195603654"/>
    </w:p>
    <w:p w14:paraId="3AD1E582" w14:textId="3A82154F" w:rsidR="00BC4D76" w:rsidRPr="0054560F" w:rsidRDefault="00BC4D76" w:rsidP="00C06DC8">
      <w:pPr>
        <w:pStyle w:val="Akapitzlist"/>
        <w:numPr>
          <w:ilvl w:val="0"/>
          <w:numId w:val="9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560F">
        <w:rPr>
          <w:rFonts w:ascii="Times New Roman" w:hAnsi="Times New Roman" w:cs="Times New Roman"/>
          <w:sz w:val="24"/>
          <w:szCs w:val="24"/>
        </w:rPr>
        <w:t xml:space="preserve">Działania będą realizowane m.in. poprzez aktywizację społeczną, edukacyjną, również w zakresie rozwiązań cyfrowych, ochrony środowiska, zrównoważonego gospodarowania zasobami (żywność, woda, energia), wiedzy konsumenckiej, dbałość o zdrowie oraz formy wsparcia animacji czasu wolnego. Wsparcie otrzymają głównie te projekty, których działania będą komplementarne z działaniami z wykorzystaniem przedsięwzięcia Zwiększenie dostępności do infrastruktury sprzyjającej ożywieniu społeczno- kulturalnemu. Dofinansowania będą mogły uzyskać projekty rozwijające wiedzę/umiejętności w zakresie cyfryzacji, oszczędności zasobów, przedsiębiorczości, w zakresie środowiska, klimatu, podnoszące kwalifikacje zawodowe, rozwijające zainteresowania (kursy, szkolenia, zajęcia, warsztaty) zajęcia pozwalające aktywnie spędzić czas. Przedsięwzięcie umożliwi osobom starszym włączenie się w życie społeczne, unikając tym samym wycofania i odosobnienia. Świadomość zachowań prozdrowotnych, czystego środowiska oraz zajęcia rozwijające zainteresowania, pomogą utrzymać osoby starsze w lepszym zdrowiu, kondycji fizycznej i duchowej wspomagając tym samym rozwiązanie problemu, jakim jest starzejące się społeczeństwo. Osobom młodym pozwoli rozwijać zainteresowania, pasje oraz zaktywizować do działań.       </w:t>
      </w:r>
    </w:p>
    <w:bookmarkEnd w:id="0"/>
    <w:p w14:paraId="37FC9316" w14:textId="77777777" w:rsidR="008C27AD" w:rsidRPr="0001778D" w:rsidRDefault="00C24294" w:rsidP="008C27AD">
      <w:pPr>
        <w:pStyle w:val="Akapitzlist"/>
        <w:numPr>
          <w:ilvl w:val="0"/>
          <w:numId w:val="9"/>
        </w:numPr>
        <w:tabs>
          <w:tab w:val="left" w:pos="64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78D">
        <w:rPr>
          <w:rFonts w:ascii="Times New Roman" w:hAnsi="Times New Roman" w:cs="Times New Roman"/>
          <w:b/>
          <w:bCs/>
          <w:sz w:val="24"/>
          <w:szCs w:val="24"/>
        </w:rPr>
        <w:t>Obowiązkowe wskaźniki:</w:t>
      </w:r>
    </w:p>
    <w:p w14:paraId="477F6DE3" w14:textId="5937426F" w:rsidR="00C24294" w:rsidRPr="008C27AD" w:rsidRDefault="00E841D8" w:rsidP="008C27AD">
      <w:pPr>
        <w:pStyle w:val="Akapitzlist"/>
        <w:numPr>
          <w:ilvl w:val="0"/>
          <w:numId w:val="9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Wskaźnik produktu: liczba uczestników projektu - osoby, które ukończyły 60 r.ż.  </w:t>
      </w:r>
    </w:p>
    <w:p w14:paraId="274DAE94" w14:textId="1BE1FBA3" w:rsidR="00E841D8" w:rsidRPr="008C27AD" w:rsidRDefault="00E841D8" w:rsidP="008C27AD">
      <w:pPr>
        <w:pStyle w:val="Akapitzlist"/>
        <w:numPr>
          <w:ilvl w:val="0"/>
          <w:numId w:val="9"/>
        </w:num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Wskaźnik produktu: liczba uczestników projektu - osoby do 25 r.ż. </w:t>
      </w:r>
    </w:p>
    <w:p w14:paraId="68CA5303" w14:textId="77777777" w:rsidR="00BB1CF8" w:rsidRDefault="00E841D8" w:rsidP="008C27AD">
      <w:pPr>
        <w:pStyle w:val="Akapitzlist"/>
        <w:numPr>
          <w:ilvl w:val="0"/>
          <w:numId w:val="9"/>
        </w:num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Wskaźnik produktu: liczba kobiet uczestniczących w projekcie. </w:t>
      </w:r>
    </w:p>
    <w:p w14:paraId="6992701F" w14:textId="228AC4AE" w:rsidR="00E841D8" w:rsidRPr="008C27AD" w:rsidRDefault="00E841D8" w:rsidP="008C27AD">
      <w:pPr>
        <w:pStyle w:val="Akapitzlist"/>
        <w:numPr>
          <w:ilvl w:val="0"/>
          <w:numId w:val="9"/>
        </w:num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Wskaźnik </w:t>
      </w:r>
      <w:r w:rsidR="00BB1CF8">
        <w:rPr>
          <w:rFonts w:ascii="Times New Roman" w:hAnsi="Times New Roman" w:cs="Times New Roman"/>
          <w:sz w:val="24"/>
          <w:szCs w:val="24"/>
        </w:rPr>
        <w:t>produktu</w:t>
      </w:r>
      <w:r w:rsidRPr="008C27AD">
        <w:rPr>
          <w:rFonts w:ascii="Times New Roman" w:hAnsi="Times New Roman" w:cs="Times New Roman"/>
          <w:sz w:val="24"/>
          <w:szCs w:val="24"/>
        </w:rPr>
        <w:t>:</w:t>
      </w:r>
      <w:r w:rsidR="00387B25">
        <w:rPr>
          <w:rFonts w:ascii="Times New Roman" w:hAnsi="Times New Roman" w:cs="Times New Roman"/>
          <w:sz w:val="24"/>
          <w:szCs w:val="24"/>
        </w:rPr>
        <w:t xml:space="preserve"> </w:t>
      </w:r>
      <w:r w:rsidRPr="008C27AD">
        <w:rPr>
          <w:rFonts w:ascii="Times New Roman" w:hAnsi="Times New Roman" w:cs="Times New Roman"/>
          <w:sz w:val="24"/>
          <w:szCs w:val="24"/>
        </w:rPr>
        <w:t>liczba szkoleń, kursów, zajęć zorganizowanych w ramach projektu.</w:t>
      </w:r>
    </w:p>
    <w:p w14:paraId="65AB7EC3" w14:textId="0D624F22" w:rsidR="0054560F" w:rsidRDefault="00E841D8" w:rsidP="0054560F">
      <w:pPr>
        <w:pStyle w:val="Akapitzlist"/>
        <w:numPr>
          <w:ilvl w:val="0"/>
          <w:numId w:val="9"/>
        </w:num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Wskaźnik rezultatu R.42 Promowanie włączenia społecznego: liczba osób objętych wspieranymi projektami włączenia społecznego. Jednostka miary: liczba osó</w:t>
      </w:r>
      <w:r w:rsidR="0054560F">
        <w:rPr>
          <w:rFonts w:ascii="Times New Roman" w:hAnsi="Times New Roman" w:cs="Times New Roman"/>
          <w:sz w:val="24"/>
          <w:szCs w:val="24"/>
        </w:rPr>
        <w:t>b</w:t>
      </w:r>
    </w:p>
    <w:p w14:paraId="5995A91A" w14:textId="1581923B" w:rsidR="00CE327C" w:rsidRPr="00930C3C" w:rsidRDefault="0054560F" w:rsidP="00CE327C">
      <w:pPr>
        <w:pStyle w:val="Akapitzlist"/>
        <w:numPr>
          <w:ilvl w:val="0"/>
          <w:numId w:val="9"/>
        </w:num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Limit środków w naborze 75000,00 euro.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607"/>
        <w:gridCol w:w="6458"/>
      </w:tblGrid>
      <w:tr w:rsidR="00CE327C" w:rsidRPr="00CE327C" w14:paraId="589FACC0" w14:textId="77777777" w:rsidTr="00062EEB">
        <w:tc>
          <w:tcPr>
            <w:tcW w:w="10065" w:type="dxa"/>
            <w:gridSpan w:val="2"/>
          </w:tcPr>
          <w:p w14:paraId="5D8529C1" w14:textId="0A93DC82" w:rsidR="00CE327C" w:rsidRPr="00CE327C" w:rsidRDefault="005F2F32" w:rsidP="005F2F32">
            <w:pPr>
              <w:tabs>
                <w:tab w:val="left" w:pos="6450"/>
              </w:tabs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CE327C" w:rsidRPr="00CE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potencjalnego Grantobiorcy</w:t>
            </w:r>
          </w:p>
        </w:tc>
      </w:tr>
      <w:tr w:rsidR="00CE327C" w:rsidRPr="00CE327C" w14:paraId="730DD7D3" w14:textId="77777777" w:rsidTr="00062EEB">
        <w:tc>
          <w:tcPr>
            <w:tcW w:w="10065" w:type="dxa"/>
            <w:gridSpan w:val="2"/>
          </w:tcPr>
          <w:p w14:paraId="00B32136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I.1. Pełna nazwa </w:t>
            </w:r>
          </w:p>
        </w:tc>
      </w:tr>
      <w:tr w:rsidR="00CE327C" w:rsidRPr="00CE327C" w14:paraId="1BE15AD0" w14:textId="77777777" w:rsidTr="00062EEB">
        <w:tc>
          <w:tcPr>
            <w:tcW w:w="10065" w:type="dxa"/>
            <w:gridSpan w:val="2"/>
          </w:tcPr>
          <w:p w14:paraId="100B484D" w14:textId="77777777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66715EB1" w14:textId="77777777" w:rsidTr="00062EEB">
        <w:tc>
          <w:tcPr>
            <w:tcW w:w="10065" w:type="dxa"/>
            <w:gridSpan w:val="2"/>
          </w:tcPr>
          <w:p w14:paraId="2F6590D1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 Adres do korespondencji</w:t>
            </w:r>
          </w:p>
        </w:tc>
      </w:tr>
      <w:tr w:rsidR="00CE327C" w:rsidRPr="00CE327C" w14:paraId="1A7FCA8C" w14:textId="77777777" w:rsidTr="00062EEB">
        <w:tc>
          <w:tcPr>
            <w:tcW w:w="3607" w:type="dxa"/>
          </w:tcPr>
          <w:p w14:paraId="15D1F031" w14:textId="657F1348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458" w:type="dxa"/>
          </w:tcPr>
          <w:p w14:paraId="31F837C2" w14:textId="77777777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722EB121" w14:textId="77777777" w:rsidTr="00062EEB">
        <w:tc>
          <w:tcPr>
            <w:tcW w:w="3607" w:type="dxa"/>
          </w:tcPr>
          <w:p w14:paraId="52D82275" w14:textId="5713A9DD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Numer domu/ lokalu</w:t>
            </w:r>
          </w:p>
        </w:tc>
        <w:tc>
          <w:tcPr>
            <w:tcW w:w="6458" w:type="dxa"/>
          </w:tcPr>
          <w:p w14:paraId="48AEBA52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0F04B7C9" w14:textId="77777777" w:rsidTr="00062EEB">
        <w:tc>
          <w:tcPr>
            <w:tcW w:w="3607" w:type="dxa"/>
          </w:tcPr>
          <w:p w14:paraId="483733FE" w14:textId="28687507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6458" w:type="dxa"/>
          </w:tcPr>
          <w:p w14:paraId="08D28353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0B077B1F" w14:textId="77777777" w:rsidTr="00062EEB">
        <w:tc>
          <w:tcPr>
            <w:tcW w:w="3607" w:type="dxa"/>
          </w:tcPr>
          <w:p w14:paraId="22FF3A71" w14:textId="4A5E5D0B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6458" w:type="dxa"/>
          </w:tcPr>
          <w:p w14:paraId="3471C10A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20AADF83" w14:textId="77777777" w:rsidTr="00062EEB">
        <w:tc>
          <w:tcPr>
            <w:tcW w:w="3607" w:type="dxa"/>
          </w:tcPr>
          <w:p w14:paraId="777C8C19" w14:textId="21243E1F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6458" w:type="dxa"/>
          </w:tcPr>
          <w:p w14:paraId="0017808A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5A93FCF9" w14:textId="77777777" w:rsidTr="00062EEB">
        <w:tc>
          <w:tcPr>
            <w:tcW w:w="3607" w:type="dxa"/>
          </w:tcPr>
          <w:p w14:paraId="7440550E" w14:textId="066FFDE9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458" w:type="dxa"/>
          </w:tcPr>
          <w:p w14:paraId="630BE66E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71645B5D" w14:textId="77777777" w:rsidTr="00062EEB">
        <w:tc>
          <w:tcPr>
            <w:tcW w:w="10065" w:type="dxa"/>
            <w:gridSpan w:val="2"/>
          </w:tcPr>
          <w:p w14:paraId="2A64A03F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 Osoba wyznaczona do kontaktów</w:t>
            </w:r>
          </w:p>
        </w:tc>
      </w:tr>
      <w:tr w:rsidR="00CE327C" w:rsidRPr="00CE327C" w14:paraId="5DFA39CB" w14:textId="77777777" w:rsidTr="00062EEB">
        <w:tc>
          <w:tcPr>
            <w:tcW w:w="3607" w:type="dxa"/>
          </w:tcPr>
          <w:p w14:paraId="74DADF66" w14:textId="4BC3776F" w:rsidR="00CE327C" w:rsidRPr="00CE327C" w:rsidRDefault="00CE327C" w:rsidP="00E77E9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458" w:type="dxa"/>
          </w:tcPr>
          <w:p w14:paraId="0BB9478A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476ABF27" w14:textId="77777777" w:rsidTr="00062EEB">
        <w:tc>
          <w:tcPr>
            <w:tcW w:w="3607" w:type="dxa"/>
          </w:tcPr>
          <w:p w14:paraId="38D31E89" w14:textId="3E94D756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E8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8" w:type="dxa"/>
          </w:tcPr>
          <w:p w14:paraId="16474690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286027BD" w14:textId="77777777" w:rsidTr="00062EEB">
        <w:tc>
          <w:tcPr>
            <w:tcW w:w="3607" w:type="dxa"/>
          </w:tcPr>
          <w:p w14:paraId="1CEB1ED0" w14:textId="3D93E456" w:rsidR="00CE327C" w:rsidRPr="00CE327C" w:rsidRDefault="005F2F32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58" w:type="dxa"/>
          </w:tcPr>
          <w:p w14:paraId="0309C1E5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1F4EA87C" w14:textId="77777777" w:rsidTr="00062EEB">
        <w:tc>
          <w:tcPr>
            <w:tcW w:w="10065" w:type="dxa"/>
            <w:gridSpan w:val="2"/>
          </w:tcPr>
          <w:p w14:paraId="5EDB54BC" w14:textId="6B84B1CE" w:rsidR="00CE327C" w:rsidRPr="005F2F32" w:rsidRDefault="00CE327C" w:rsidP="005F2F32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Koncepcja projektu</w:t>
            </w:r>
          </w:p>
        </w:tc>
      </w:tr>
      <w:tr w:rsidR="00CE327C" w:rsidRPr="00CE327C" w14:paraId="6D4A71AC" w14:textId="77777777" w:rsidTr="00062EEB">
        <w:tc>
          <w:tcPr>
            <w:tcW w:w="3607" w:type="dxa"/>
          </w:tcPr>
          <w:p w14:paraId="27A2697A" w14:textId="2AE965E0" w:rsidR="00CE327C" w:rsidRPr="00CE327C" w:rsidRDefault="00CE327C" w:rsidP="00E77E9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 xml:space="preserve">II.1. Tytuł projektu </w:t>
            </w:r>
            <w:r w:rsidR="005F2F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77E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(planowany)</w:t>
            </w:r>
          </w:p>
        </w:tc>
        <w:tc>
          <w:tcPr>
            <w:tcW w:w="6458" w:type="dxa"/>
          </w:tcPr>
          <w:p w14:paraId="1CB52B4A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1092DB0C" w14:textId="77777777" w:rsidTr="00062EEB">
        <w:tc>
          <w:tcPr>
            <w:tcW w:w="3607" w:type="dxa"/>
          </w:tcPr>
          <w:p w14:paraId="0C823F5E" w14:textId="77777777" w:rsidR="00393C89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II.2. Opis projektu</w:t>
            </w:r>
            <w:r w:rsidR="00C76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7D1BD" w14:textId="149015A8" w:rsidR="00CE327C" w:rsidRPr="00CE327C" w:rsidRDefault="00393C89" w:rsidP="00393C89">
            <w:pPr>
              <w:tabs>
                <w:tab w:val="left" w:pos="645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C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Planowany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termin realizacji kursów, </w:t>
            </w:r>
            <w:r w:rsidR="00C0164F">
              <w:rPr>
                <w:rFonts w:ascii="Times New Roman" w:hAnsi="Times New Roman" w:cs="Times New Roman"/>
                <w:sz w:val="24"/>
                <w:szCs w:val="24"/>
              </w:rPr>
              <w:t>szkoleń: marzec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 do wrzesień 2027.</w:t>
            </w:r>
          </w:p>
        </w:tc>
        <w:tc>
          <w:tcPr>
            <w:tcW w:w="6458" w:type="dxa"/>
          </w:tcPr>
          <w:p w14:paraId="4AD96209" w14:textId="77777777" w:rsidR="00CE327C" w:rsidRPr="00CE327C" w:rsidRDefault="00CE327C" w:rsidP="00393C89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72A4524B" w14:textId="77777777" w:rsidTr="00062EEB">
        <w:tc>
          <w:tcPr>
            <w:tcW w:w="3607" w:type="dxa"/>
          </w:tcPr>
          <w:p w14:paraId="759B591E" w14:textId="77777777" w:rsidR="00C76777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 xml:space="preserve">II.3. Kosztorys projektu </w:t>
            </w:r>
          </w:p>
          <w:p w14:paraId="6CEA24C9" w14:textId="59B3FF97" w:rsidR="00CE327C" w:rsidRPr="00CE327C" w:rsidRDefault="00393C89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A572B">
              <w:rPr>
                <w:rFonts w:ascii="Times New Roman" w:hAnsi="Times New Roman" w:cs="Times New Roman"/>
                <w:sz w:val="24"/>
                <w:szCs w:val="24"/>
              </w:rPr>
              <w:t>(z rozeznaniem rynku)</w:t>
            </w:r>
          </w:p>
        </w:tc>
        <w:tc>
          <w:tcPr>
            <w:tcW w:w="6458" w:type="dxa"/>
          </w:tcPr>
          <w:p w14:paraId="0F9E17B2" w14:textId="77777777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B3DF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7C" w:rsidRPr="00CE327C" w14:paraId="60B652C8" w14:textId="77777777" w:rsidTr="00062EEB">
        <w:tc>
          <w:tcPr>
            <w:tcW w:w="3607" w:type="dxa"/>
          </w:tcPr>
          <w:p w14:paraId="24F5F0BF" w14:textId="4DB467B9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>II.4</w:t>
            </w:r>
            <w:r w:rsidR="005F2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 xml:space="preserve"> Dodatkowe </w:t>
            </w:r>
            <w:r w:rsidR="005F2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 xml:space="preserve">wymagania </w:t>
            </w:r>
            <w:r w:rsidR="00393C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327C">
              <w:rPr>
                <w:rFonts w:ascii="Times New Roman" w:hAnsi="Times New Roman" w:cs="Times New Roman"/>
                <w:sz w:val="24"/>
                <w:szCs w:val="24"/>
              </w:rPr>
              <w:t xml:space="preserve">dotyczące projektu </w:t>
            </w:r>
          </w:p>
        </w:tc>
        <w:tc>
          <w:tcPr>
            <w:tcW w:w="6458" w:type="dxa"/>
          </w:tcPr>
          <w:p w14:paraId="0A219FA3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F84C" w14:textId="77777777" w:rsidR="00CE327C" w:rsidRPr="00CE327C" w:rsidRDefault="00CE327C" w:rsidP="00CE327C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7F02" w14:textId="77777777" w:rsidR="00CE327C" w:rsidRPr="00CE327C" w:rsidRDefault="00CE327C" w:rsidP="005F2F32">
            <w:pPr>
              <w:tabs>
                <w:tab w:val="left" w:pos="645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97" w:rsidRPr="00CE327C" w14:paraId="2766D07B" w14:textId="77777777" w:rsidTr="00062EEB">
        <w:tc>
          <w:tcPr>
            <w:tcW w:w="3607" w:type="dxa"/>
          </w:tcPr>
          <w:p w14:paraId="36D025C9" w14:textId="491A0F00" w:rsidR="00E77E97" w:rsidRPr="00CE327C" w:rsidRDefault="00E77E97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C0164F">
              <w:rPr>
                <w:rFonts w:ascii="Times New Roman" w:hAnsi="Times New Roman" w:cs="Times New Roman"/>
                <w:sz w:val="24"/>
                <w:szCs w:val="24"/>
              </w:rPr>
              <w:t>wskaźników: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8" w:type="dxa"/>
          </w:tcPr>
          <w:p w14:paraId="6A46563A" w14:textId="77777777" w:rsidR="00E77E97" w:rsidRPr="00CE327C" w:rsidRDefault="00E77E97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97" w:rsidRPr="00CE327C" w14:paraId="57C38480" w14:textId="77777777" w:rsidTr="00062EEB">
        <w:tc>
          <w:tcPr>
            <w:tcW w:w="3607" w:type="dxa"/>
          </w:tcPr>
          <w:p w14:paraId="1ACEC9AB" w14:textId="78CE1248" w:rsidR="00E77E97" w:rsidRDefault="00387B25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Wskaźnik produktu: liczba uczestników projektu - osoby, które ukończyły 60 r.ż.  </w:t>
            </w:r>
          </w:p>
        </w:tc>
        <w:tc>
          <w:tcPr>
            <w:tcW w:w="6458" w:type="dxa"/>
          </w:tcPr>
          <w:p w14:paraId="0A1B6377" w14:textId="66E0285C" w:rsidR="00E77E97" w:rsidRPr="00CE327C" w:rsidRDefault="00C0164F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  <w:r w:rsidR="00FD7BFA">
              <w:rPr>
                <w:rFonts w:ascii="Times New Roman" w:hAnsi="Times New Roman" w:cs="Times New Roman"/>
                <w:sz w:val="24"/>
                <w:szCs w:val="24"/>
              </w:rPr>
              <w:t xml:space="preserve">/osoba </w:t>
            </w:r>
          </w:p>
        </w:tc>
      </w:tr>
      <w:tr w:rsidR="00E77E97" w:rsidRPr="00CE327C" w14:paraId="46F3C94F" w14:textId="77777777" w:rsidTr="00062EEB">
        <w:tc>
          <w:tcPr>
            <w:tcW w:w="3607" w:type="dxa"/>
          </w:tcPr>
          <w:p w14:paraId="2B5BB2C4" w14:textId="5F5B8D22" w:rsidR="00E77E97" w:rsidRDefault="00387B25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ab/>
              <w:t>Wskaźnik produktu: liczba uczestników projektu - osoby do 25 r.ż.</w:t>
            </w:r>
          </w:p>
        </w:tc>
        <w:tc>
          <w:tcPr>
            <w:tcW w:w="6458" w:type="dxa"/>
          </w:tcPr>
          <w:p w14:paraId="77E5D39B" w14:textId="3231F0E4" w:rsidR="00E77E97" w:rsidRPr="00CE327C" w:rsidRDefault="00C0164F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  <w:r w:rsidR="00FD7BFA">
              <w:rPr>
                <w:rFonts w:ascii="Times New Roman" w:hAnsi="Times New Roman" w:cs="Times New Roman"/>
                <w:sz w:val="24"/>
                <w:szCs w:val="24"/>
              </w:rPr>
              <w:t xml:space="preserve">/osoba </w:t>
            </w:r>
          </w:p>
        </w:tc>
      </w:tr>
      <w:tr w:rsidR="00387B25" w:rsidRPr="00CE327C" w14:paraId="01176AD7" w14:textId="77777777" w:rsidTr="00062EEB">
        <w:tc>
          <w:tcPr>
            <w:tcW w:w="3607" w:type="dxa"/>
          </w:tcPr>
          <w:p w14:paraId="5C604BF8" w14:textId="37DEF768" w:rsidR="00387B25" w:rsidRPr="00387B25" w:rsidRDefault="00387B25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ab/>
              <w:t>Wskaźnik produktu: liczba kobiet uczestniczących w projekcie.</w:t>
            </w:r>
          </w:p>
        </w:tc>
        <w:tc>
          <w:tcPr>
            <w:tcW w:w="6458" w:type="dxa"/>
          </w:tcPr>
          <w:p w14:paraId="754F5FB4" w14:textId="7BFBEC07" w:rsidR="00387B25" w:rsidRDefault="00C0164F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6E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  <w:r w:rsidR="004676E3" w:rsidRPr="004676E3">
              <w:rPr>
                <w:rFonts w:ascii="Times New Roman" w:hAnsi="Times New Roman" w:cs="Times New Roman"/>
                <w:sz w:val="24"/>
                <w:szCs w:val="24"/>
              </w:rPr>
              <w:t>/osoba</w:t>
            </w:r>
          </w:p>
        </w:tc>
      </w:tr>
      <w:tr w:rsidR="00387B25" w:rsidRPr="00CE327C" w14:paraId="018AC96D" w14:textId="77777777" w:rsidTr="00062EEB">
        <w:tc>
          <w:tcPr>
            <w:tcW w:w="3607" w:type="dxa"/>
          </w:tcPr>
          <w:p w14:paraId="79F2403A" w14:textId="09B73076" w:rsidR="00387B25" w:rsidRPr="00387B25" w:rsidRDefault="00387B25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ab/>
              <w:t>Wskaźnik produktu: liczba szkoleń, kursów, zajęć zorganizowanych w ramach projektu.</w:t>
            </w:r>
          </w:p>
        </w:tc>
        <w:tc>
          <w:tcPr>
            <w:tcW w:w="6458" w:type="dxa"/>
          </w:tcPr>
          <w:p w14:paraId="5D96E98E" w14:textId="249C060F" w:rsidR="00387B25" w:rsidRDefault="00C0164F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6E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  <w:r w:rsidR="004676E3" w:rsidRPr="004676E3">
              <w:rPr>
                <w:rFonts w:ascii="Times New Roman" w:hAnsi="Times New Roman" w:cs="Times New Roman"/>
                <w:sz w:val="24"/>
                <w:szCs w:val="24"/>
              </w:rPr>
              <w:t>/osoba</w:t>
            </w:r>
          </w:p>
        </w:tc>
      </w:tr>
      <w:tr w:rsidR="00387B25" w:rsidRPr="00CE327C" w14:paraId="4A7C1C2E" w14:textId="77777777" w:rsidTr="00062EEB">
        <w:tc>
          <w:tcPr>
            <w:tcW w:w="3607" w:type="dxa"/>
          </w:tcPr>
          <w:p w14:paraId="65F75363" w14:textId="653B17B4" w:rsidR="00387B25" w:rsidRPr="00387B25" w:rsidRDefault="00387B25" w:rsidP="0038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Wskaźnik rezultatu R.42 Promowanie włączenia społecznego: liczba osób objętych wspieranymi projektami włączenia społecznego. Jednostka miary: liczba </w:t>
            </w:r>
            <w:r w:rsidR="00C939A3">
              <w:rPr>
                <w:rFonts w:ascii="Times New Roman" w:hAnsi="Times New Roman" w:cs="Times New Roman"/>
                <w:sz w:val="24"/>
                <w:szCs w:val="24"/>
              </w:rPr>
              <w:t xml:space="preserve">uczestników kursów/szkoleń /warsztatów </w:t>
            </w:r>
          </w:p>
          <w:p w14:paraId="7AC98901" w14:textId="77777777" w:rsidR="00387B25" w:rsidRPr="00387B25" w:rsidRDefault="00387B25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2099E1E7" w14:textId="1AC08169" w:rsidR="00387B25" w:rsidRDefault="004676E3" w:rsidP="00CE327C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6E3">
              <w:rPr>
                <w:rFonts w:ascii="Times New Roman" w:hAnsi="Times New Roman" w:cs="Times New Roman"/>
                <w:sz w:val="24"/>
                <w:szCs w:val="24"/>
              </w:rPr>
              <w:t>szt/osoba</w:t>
            </w:r>
          </w:p>
        </w:tc>
      </w:tr>
    </w:tbl>
    <w:p w14:paraId="4D92A197" w14:textId="77777777" w:rsidR="00CE327C" w:rsidRDefault="00CE327C" w:rsidP="00CE327C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14:paraId="3A931D76" w14:textId="77777777" w:rsidR="00BB1CF8" w:rsidRDefault="00BB1CF8" w:rsidP="008C27AD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92558" w14:textId="77777777" w:rsidR="00062EEB" w:rsidRDefault="00062EEB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E1C57" w14:textId="77777777" w:rsidR="00062EEB" w:rsidRDefault="00062EEB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7660E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B495B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03B6F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993D7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5C247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D87E3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4D404" w14:textId="77777777" w:rsidR="00C76777" w:rsidRDefault="00C7677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FB39F" w14:textId="77777777" w:rsidR="004F6CC7" w:rsidRDefault="004F6CC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27EAE" w14:textId="77777777" w:rsidR="004F6CC7" w:rsidRDefault="004F6CC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8120C" w14:textId="77777777" w:rsidR="004F6CC7" w:rsidRDefault="004F6CC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566C7" w14:textId="77777777" w:rsidR="004F6CC7" w:rsidRDefault="004F6CC7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42975" w14:textId="07594269" w:rsidR="008C27AD" w:rsidRPr="008C27AD" w:rsidRDefault="008C27AD" w:rsidP="00BD5189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AD">
        <w:rPr>
          <w:rFonts w:ascii="Times New Roman" w:hAnsi="Times New Roman" w:cs="Times New Roman"/>
          <w:b/>
          <w:sz w:val="24"/>
          <w:szCs w:val="24"/>
        </w:rPr>
        <w:t>Ogólna klauzula informacyjna</w:t>
      </w:r>
      <w:r w:rsidR="00BD5189">
        <w:rPr>
          <w:rFonts w:ascii="Times New Roman" w:hAnsi="Times New Roman" w:cs="Times New Roman"/>
          <w:b/>
          <w:sz w:val="24"/>
          <w:szCs w:val="24"/>
        </w:rPr>
        <w:t>.</w:t>
      </w:r>
    </w:p>
    <w:p w14:paraId="02D69967" w14:textId="77777777" w:rsidR="008C27AD" w:rsidRDefault="008C27AD" w:rsidP="00CE327C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14:paraId="4007EAB9" w14:textId="77777777" w:rsidR="008C27AD" w:rsidRPr="008C27AD" w:rsidRDefault="008C27A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</w:t>
      </w:r>
    </w:p>
    <w:p w14:paraId="0AC48F0E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Administratorem Pani/Pana danych osobowych jest stowarzyszenie Lokalna Grupa Działania PONIDZIE z siedzibą 28-400 Pińczów, ul. 3 Maja 10, zwana dalej LGD. LGD prowadzi operacje przetwarzania Pani/Pana danych osobowych,</w:t>
      </w:r>
    </w:p>
    <w:p w14:paraId="31B0C961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LGD nie wyznaczyła Inspektora Danych Osobowych. W sprawach ochrony swoich danych osobowych może się Pani/Pan kontaktować z Administratorem pod e-mailem biuro@lgdponidzie.pl; pod numerem telefonu 41 373 38 60; lub pisemnie na adres naszej siedziby, wskazany w pkt. 1).</w:t>
      </w:r>
    </w:p>
    <w:p w14:paraId="662A580A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Pani/Pana dane osobowe przetwarzane będą zgodnie z obowiązującymi przepisami prawa oraz zawartymi umowami w celu wypełnienia obowiązków prawnych ciążących na Lokalnej Grupie Działania PONIDZIE oraz realizacji zawartych umów. W pozostałych przypadkach Pani/Pana dane osobowe przetwarzane są na podstawie udzielonej zgody w zakresie i celu określonym w treści tej zgody i nie będą udostępniane innym odbiorcom,</w:t>
      </w:r>
    </w:p>
    <w:p w14:paraId="0180749E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Pani/Pana dane osobowe mogą zostać ujawnione: Instytucji Zarządzającej (Samorząd Województwa Świętokrzyskiego), Instytucji Płatniczej (Agencja Restrukturyzacji i Modernizacji Rolnictwa). </w:t>
      </w:r>
    </w:p>
    <w:p w14:paraId="380683FA" w14:textId="15473E6C" w:rsidR="008C27AD" w:rsidRPr="008C27AD" w:rsidRDefault="008C27A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Do Pani/Pana danych mogą też mieć dostęp podmioty </w:t>
      </w:r>
      <w:r w:rsidR="00C0164F" w:rsidRPr="008C27AD">
        <w:rPr>
          <w:rFonts w:ascii="Times New Roman" w:hAnsi="Times New Roman" w:cs="Times New Roman"/>
          <w:sz w:val="24"/>
          <w:szCs w:val="24"/>
        </w:rPr>
        <w:t>przetwarzające</w:t>
      </w:r>
      <w:r w:rsidRPr="008C27AD">
        <w:rPr>
          <w:rFonts w:ascii="Times New Roman" w:hAnsi="Times New Roman" w:cs="Times New Roman"/>
          <w:sz w:val="24"/>
          <w:szCs w:val="24"/>
        </w:rPr>
        <w:t xml:space="preserve"> (firmy księgowe, prawnicze, informatyczne)</w:t>
      </w:r>
    </w:p>
    <w:p w14:paraId="6D01D899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Pani/Pana dane osobowe będą przechowywane przez okres obowiązywania LGD umowy ramowej plus 1 rok jako czas niezbędny do ich usunięcia lub do rozwiązywania problemów z ewentualnymi roszczeniami tj. do 31.12.2035 roku, a po zakończeniu tego okresu, w interesie publicznym (zgodnie z Art. 5 ust 1, pkt. b) pozostaną jako archiwum dobrych praktyk na stronie WWW.lgdponidzie.pl,</w:t>
      </w:r>
    </w:p>
    <w:p w14:paraId="7ADF5586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posiada Pani/Pan prawo do żądania od LGD dostępu do dotyczących Pani/Pana danych osobowych, ich sprostowania, usunięcia, ograniczenia przetwarzania oraz do wniesienia sprzeciwu wobec takiego przetwarzania.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64E0DDE7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ma Pani/Pan prawo wniesienia skargi do organu nadzorczego,</w:t>
      </w:r>
    </w:p>
    <w:p w14:paraId="21ADDA3C" w14:textId="69279D1D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podanie danych osobowych jest warunkiem ubiegania się o przyznanie pomocy i ewentualnego zawarcia umowy na realizację operacji w ramach PS WPR 2023-2027. Jest Pani/Pan zobowiązana do ich </w:t>
      </w:r>
      <w:r w:rsidR="00C0164F" w:rsidRPr="008C27AD">
        <w:rPr>
          <w:rFonts w:ascii="Times New Roman" w:hAnsi="Times New Roman" w:cs="Times New Roman"/>
          <w:sz w:val="24"/>
          <w:szCs w:val="24"/>
        </w:rPr>
        <w:t>podania,</w:t>
      </w:r>
      <w:r w:rsidRPr="008C27AD">
        <w:rPr>
          <w:rFonts w:ascii="Times New Roman" w:hAnsi="Times New Roman" w:cs="Times New Roman"/>
          <w:sz w:val="24"/>
          <w:szCs w:val="24"/>
        </w:rPr>
        <w:t xml:space="preserve"> gdyż konsekwencją niepodania danych jest brak możliwości weryfikacji wniosku i podpisania umowy. </w:t>
      </w:r>
    </w:p>
    <w:p w14:paraId="2599F82E" w14:textId="77777777" w:rsidR="008C27AD" w:rsidRPr="008C27AD" w:rsidRDefault="008C27AD" w:rsidP="008C27AD">
      <w:pPr>
        <w:numPr>
          <w:ilvl w:val="0"/>
          <w:numId w:val="7"/>
        </w:num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>Pani/Pana dane osobowe nie podlegają zautomatyzowanemu podejmowaniu decyzji, w tym profilowaniu.</w:t>
      </w:r>
    </w:p>
    <w:p w14:paraId="1ED2C206" w14:textId="77777777" w:rsidR="008C27AD" w:rsidRPr="008C27AD" w:rsidRDefault="008C27A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E52392" w14:textId="77777777" w:rsidR="00EA572B" w:rsidRDefault="008C27A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27AD">
        <w:rPr>
          <w:rFonts w:ascii="Times New Roman" w:hAnsi="Times New Roman" w:cs="Times New Roman"/>
          <w:sz w:val="24"/>
          <w:szCs w:val="24"/>
        </w:rPr>
        <w:t xml:space="preserve">Podpis </w:t>
      </w:r>
      <w:r w:rsidR="00EA572B">
        <w:rPr>
          <w:rFonts w:ascii="Times New Roman" w:hAnsi="Times New Roman" w:cs="Times New Roman"/>
          <w:sz w:val="24"/>
          <w:szCs w:val="24"/>
        </w:rPr>
        <w:t>potencjalnego wnioskodawcy</w:t>
      </w:r>
    </w:p>
    <w:p w14:paraId="166A1455" w14:textId="7F382B61" w:rsidR="008C27AD" w:rsidRPr="008C27AD" w:rsidRDefault="00EA572B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7AD" w:rsidRPr="008C2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71B5274D" w14:textId="77777777" w:rsidR="008C27AD" w:rsidRPr="00CE327C" w:rsidRDefault="008C27A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719FE5" w14:textId="77777777" w:rsidR="00EF4AED" w:rsidRPr="00AF230D" w:rsidRDefault="00EF4AE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1002B7" w14:textId="77777777" w:rsidR="00EF4AED" w:rsidRPr="00AF230D" w:rsidRDefault="00EF4AE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D6F5" w14:textId="77777777" w:rsidR="00EF4AED" w:rsidRPr="00AF230D" w:rsidRDefault="00EF4AED" w:rsidP="008C27AD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DAF6BD" w14:textId="77777777" w:rsidR="00647E86" w:rsidRPr="000C59F0" w:rsidRDefault="00647E86" w:rsidP="008C27AD">
      <w:pPr>
        <w:jc w:val="both"/>
        <w:rPr>
          <w:rFonts w:ascii="Arial" w:hAnsi="Arial" w:cs="Arial"/>
        </w:rPr>
      </w:pPr>
    </w:p>
    <w:p w14:paraId="2BAF8246" w14:textId="696C095B" w:rsidR="00F83FFF" w:rsidRPr="000C59F0" w:rsidRDefault="00F83FFF" w:rsidP="008C27AD">
      <w:pPr>
        <w:jc w:val="both"/>
        <w:rPr>
          <w:rFonts w:ascii="Arial" w:hAnsi="Arial" w:cs="Arial"/>
          <w:b/>
          <w:bCs/>
        </w:rPr>
      </w:pPr>
    </w:p>
    <w:sectPr w:rsidR="00F83FFF" w:rsidRPr="000C59F0" w:rsidSect="00BC077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7167" w14:textId="77777777" w:rsidR="00C94A79" w:rsidRDefault="00C94A79" w:rsidP="00BC077E">
      <w:pPr>
        <w:spacing w:after="0" w:line="240" w:lineRule="auto"/>
      </w:pPr>
      <w:r>
        <w:separator/>
      </w:r>
    </w:p>
  </w:endnote>
  <w:endnote w:type="continuationSeparator" w:id="0">
    <w:p w14:paraId="7A79E874" w14:textId="77777777" w:rsidR="00C94A79" w:rsidRDefault="00C94A79" w:rsidP="00BC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3E19" w14:textId="07D93255" w:rsidR="00641F6C" w:rsidRDefault="00641F6C" w:rsidP="00641F6C">
    <w:pPr>
      <w:pStyle w:val="NormalnyWeb"/>
    </w:pPr>
    <w:r>
      <w:rPr>
        <w:noProof/>
      </w:rPr>
      <w:drawing>
        <wp:inline distT="0" distB="0" distL="0" distR="0" wp14:anchorId="27EB0616" wp14:editId="338CB110">
          <wp:extent cx="6088129" cy="713433"/>
          <wp:effectExtent l="0" t="0" r="0" b="0"/>
          <wp:docPr id="2" name="Obraz 2" descr="P:\LGD_PONIDZIE\LOGOTYPY\Logotypy PROW 2021-2027\LEADER\PLAN STRATEGICZNY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GD_PONIDZIE\LOGOTYPY\Logotypy PROW 2021-2027\LEADER\PLAN STRATEGICZNY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105" cy="73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6AC3E" w14:textId="7A4EF702" w:rsidR="00BC077E" w:rsidRDefault="00BC0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1095" w14:textId="77777777" w:rsidR="00C94A79" w:rsidRDefault="00C94A79" w:rsidP="00BC077E">
      <w:pPr>
        <w:spacing w:after="0" w:line="240" w:lineRule="auto"/>
      </w:pPr>
      <w:r>
        <w:separator/>
      </w:r>
    </w:p>
  </w:footnote>
  <w:footnote w:type="continuationSeparator" w:id="0">
    <w:p w14:paraId="4333B933" w14:textId="77777777" w:rsidR="00C94A79" w:rsidRDefault="00C94A79" w:rsidP="00BC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261"/>
    </w:tblGrid>
    <w:tr w:rsidR="00BC077E" w:rsidRPr="00393C89" w14:paraId="2BB408A1" w14:textId="77777777" w:rsidTr="00E21FC7">
      <w:tc>
        <w:tcPr>
          <w:tcW w:w="2376" w:type="dxa"/>
        </w:tcPr>
        <w:p w14:paraId="6A5FEDDA" w14:textId="7E34D5E1" w:rsidR="00BC077E" w:rsidRDefault="00913DF1" w:rsidP="00BC077E">
          <w:pPr>
            <w:pStyle w:val="Nagwek"/>
            <w:ind w:left="0" w:firstLine="0"/>
            <w:jc w:val="both"/>
          </w:pPr>
          <w:r w:rsidRPr="00A95309">
            <w:rPr>
              <w:noProof/>
              <w:lang w:eastAsia="pl-PL"/>
            </w:rPr>
            <w:drawing>
              <wp:inline distT="0" distB="0" distL="0" distR="0" wp14:anchorId="4BFE09A8" wp14:editId="495E31C3">
                <wp:extent cx="685800" cy="843282"/>
                <wp:effectExtent l="0" t="0" r="0" b="0"/>
                <wp:docPr id="1" name="Obraz 1" descr="P:\LOGOTYPY\Logotypy LGD\3 300 dpi LOGO lgd 3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LOGOTYPY\Logotypy LGD\3 300 dpi LOGO lgd 3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387" cy="934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</w:tcPr>
        <w:p w14:paraId="7D34AD04" w14:textId="15D76145" w:rsidR="00BC077E" w:rsidRPr="00382204" w:rsidRDefault="00BC077E" w:rsidP="00B01ED1">
          <w:pPr>
            <w:ind w:left="0" w:firstLine="0"/>
            <w:jc w:val="center"/>
            <w:rPr>
              <w:rFonts w:cs="Arial"/>
              <w:b/>
              <w:sz w:val="34"/>
              <w:szCs w:val="3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82204">
            <w:rPr>
              <w:rFonts w:cs="Arial"/>
              <w:b/>
              <w:sz w:val="34"/>
              <w:szCs w:val="3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Lokalna Grupa Działania </w:t>
          </w:r>
          <w:r w:rsidR="00913DF1">
            <w:rPr>
              <w:rFonts w:cs="Arial"/>
              <w:b/>
              <w:sz w:val="34"/>
              <w:szCs w:val="3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PONIDZIE </w:t>
          </w:r>
        </w:p>
        <w:p w14:paraId="68DE7713" w14:textId="17873BBE" w:rsidR="00BC077E" w:rsidRPr="00F5751B" w:rsidRDefault="00BC077E" w:rsidP="00B01ED1">
          <w:pPr>
            <w:ind w:left="0" w:firstLine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4"/>
              <w:szCs w:val="24"/>
            </w:rPr>
            <w:t>2</w:t>
          </w:r>
          <w:r w:rsidR="00913DF1">
            <w:rPr>
              <w:rFonts w:cs="Arial"/>
              <w:sz w:val="24"/>
              <w:szCs w:val="24"/>
            </w:rPr>
            <w:t>8</w:t>
          </w:r>
          <w:r>
            <w:rPr>
              <w:rFonts w:cs="Arial"/>
              <w:sz w:val="24"/>
              <w:szCs w:val="24"/>
            </w:rPr>
            <w:t>-</w:t>
          </w:r>
          <w:r w:rsidR="00913DF1">
            <w:rPr>
              <w:rFonts w:cs="Arial"/>
              <w:sz w:val="24"/>
              <w:szCs w:val="24"/>
            </w:rPr>
            <w:t>4</w:t>
          </w:r>
          <w:r>
            <w:rPr>
              <w:rFonts w:cs="Arial"/>
              <w:sz w:val="24"/>
              <w:szCs w:val="24"/>
            </w:rPr>
            <w:t xml:space="preserve">00 </w:t>
          </w:r>
          <w:r w:rsidR="00B73266">
            <w:rPr>
              <w:rFonts w:cs="Arial"/>
              <w:sz w:val="24"/>
              <w:szCs w:val="24"/>
            </w:rPr>
            <w:t>Pińczów,</w:t>
          </w:r>
          <w:r>
            <w:rPr>
              <w:rFonts w:cs="Arial"/>
              <w:sz w:val="24"/>
              <w:szCs w:val="24"/>
            </w:rPr>
            <w:t xml:space="preserve"> ul. </w:t>
          </w:r>
          <w:r w:rsidR="00913DF1">
            <w:rPr>
              <w:rFonts w:cs="Arial"/>
              <w:sz w:val="24"/>
              <w:szCs w:val="24"/>
            </w:rPr>
            <w:t xml:space="preserve">3 Maja 10 </w:t>
          </w:r>
        </w:p>
        <w:p w14:paraId="398B0139" w14:textId="456A0657" w:rsidR="00BC077E" w:rsidRPr="00913DF1" w:rsidRDefault="00BC077E" w:rsidP="00B01ED1">
          <w:pPr>
            <w:ind w:left="0" w:firstLine="0"/>
            <w:jc w:val="center"/>
            <w:rPr>
              <w:rFonts w:cs="Arial"/>
              <w:sz w:val="24"/>
              <w:szCs w:val="24"/>
              <w:lang w:val="en-US"/>
            </w:rPr>
          </w:pPr>
          <w:r w:rsidRPr="00913DF1">
            <w:rPr>
              <w:rFonts w:cs="Arial"/>
              <w:sz w:val="24"/>
              <w:szCs w:val="24"/>
              <w:lang w:val="en-US"/>
            </w:rPr>
            <w:t>tel.</w:t>
          </w:r>
          <w:r w:rsidR="00913DF1" w:rsidRPr="00913DF1">
            <w:rPr>
              <w:rFonts w:cs="Arial"/>
              <w:sz w:val="24"/>
              <w:szCs w:val="24"/>
              <w:lang w:val="en-US"/>
            </w:rPr>
            <w:t xml:space="preserve"> 41 373 38 60</w:t>
          </w:r>
        </w:p>
        <w:p w14:paraId="24BAC213" w14:textId="3463451A" w:rsidR="00BC077E" w:rsidRPr="00913DF1" w:rsidRDefault="00B73266" w:rsidP="00B01ED1">
          <w:pPr>
            <w:ind w:left="0" w:firstLine="0"/>
            <w:jc w:val="center"/>
            <w:rPr>
              <w:lang w:val="en-US"/>
            </w:rPr>
          </w:pPr>
          <w:r w:rsidRPr="00913DF1">
            <w:rPr>
              <w:rFonts w:cs="Arial"/>
              <w:sz w:val="24"/>
              <w:szCs w:val="24"/>
              <w:lang w:val="en-US"/>
            </w:rPr>
            <w:t>e-mail:</w:t>
          </w:r>
          <w:r w:rsidRPr="00913DF1">
            <w:rPr>
              <w:lang w:val="en-US"/>
            </w:rPr>
            <w:t xml:space="preserve"> biuro@lgdponidzie.pl</w:t>
          </w:r>
          <w:r w:rsidR="00BC077E" w:rsidRPr="00913DF1">
            <w:rPr>
              <w:rFonts w:cs="Arial"/>
              <w:sz w:val="24"/>
              <w:szCs w:val="24"/>
              <w:lang w:val="en-US"/>
            </w:rPr>
            <w:t xml:space="preserve">, </w:t>
          </w:r>
          <w:hyperlink r:id="rId2" w:history="1">
            <w:r w:rsidR="00913DF1" w:rsidRPr="00913DF1">
              <w:rPr>
                <w:rStyle w:val="Hipercze"/>
                <w:rFonts w:cs="Arial"/>
                <w:sz w:val="24"/>
                <w:szCs w:val="24"/>
                <w:lang w:val="en-US"/>
              </w:rPr>
              <w:t>w</w:t>
            </w:r>
            <w:r w:rsidR="00913DF1" w:rsidRPr="00913DF1">
              <w:rPr>
                <w:rStyle w:val="Hipercze"/>
                <w:lang w:val="en-US"/>
              </w:rPr>
              <w:t>ww.</w:t>
            </w:r>
            <w:r w:rsidR="00913DF1">
              <w:rPr>
                <w:rStyle w:val="Hipercze"/>
                <w:lang w:val="en-US"/>
              </w:rPr>
              <w:t>l</w:t>
            </w:r>
            <w:r w:rsidR="00913DF1" w:rsidRPr="00913DF1">
              <w:rPr>
                <w:rStyle w:val="Hipercze"/>
                <w:lang w:val="en-US"/>
              </w:rPr>
              <w:t>gdponidzie.pl</w:t>
            </w:r>
          </w:hyperlink>
        </w:p>
      </w:tc>
    </w:tr>
  </w:tbl>
  <w:p w14:paraId="65E2AF48" w14:textId="77777777" w:rsidR="00BC077E" w:rsidRPr="00913DF1" w:rsidRDefault="00BC077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F44"/>
    <w:multiLevelType w:val="hybridMultilevel"/>
    <w:tmpl w:val="067295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7C6A62"/>
    <w:multiLevelType w:val="hybridMultilevel"/>
    <w:tmpl w:val="FE64E4EC"/>
    <w:lvl w:ilvl="0" w:tplc="DBAE3C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2614"/>
    <w:multiLevelType w:val="hybridMultilevel"/>
    <w:tmpl w:val="F1F27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8B5"/>
    <w:multiLevelType w:val="hybridMultilevel"/>
    <w:tmpl w:val="49302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82E67"/>
    <w:multiLevelType w:val="hybridMultilevel"/>
    <w:tmpl w:val="B86CA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90628"/>
    <w:multiLevelType w:val="hybridMultilevel"/>
    <w:tmpl w:val="5590EDEE"/>
    <w:lvl w:ilvl="0" w:tplc="BF522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E0701"/>
    <w:multiLevelType w:val="hybridMultilevel"/>
    <w:tmpl w:val="A7D40EA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64354D0"/>
    <w:multiLevelType w:val="hybridMultilevel"/>
    <w:tmpl w:val="AEF0CB18"/>
    <w:lvl w:ilvl="0" w:tplc="E744D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918D9"/>
    <w:multiLevelType w:val="hybridMultilevel"/>
    <w:tmpl w:val="E83E1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F6549B"/>
    <w:multiLevelType w:val="hybridMultilevel"/>
    <w:tmpl w:val="B346F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0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646783">
    <w:abstractNumId w:val="7"/>
  </w:num>
  <w:num w:numId="3" w16cid:durableId="471867427">
    <w:abstractNumId w:val="6"/>
  </w:num>
  <w:num w:numId="4" w16cid:durableId="472797041">
    <w:abstractNumId w:val="5"/>
  </w:num>
  <w:num w:numId="5" w16cid:durableId="1200319409">
    <w:abstractNumId w:val="2"/>
  </w:num>
  <w:num w:numId="6" w16cid:durableId="1618680360">
    <w:abstractNumId w:val="1"/>
  </w:num>
  <w:num w:numId="7" w16cid:durableId="1516966849">
    <w:abstractNumId w:val="9"/>
  </w:num>
  <w:num w:numId="8" w16cid:durableId="1124344695">
    <w:abstractNumId w:val="3"/>
  </w:num>
  <w:num w:numId="9" w16cid:durableId="915094559">
    <w:abstractNumId w:val="4"/>
  </w:num>
  <w:num w:numId="10" w16cid:durableId="27413836">
    <w:abstractNumId w:val="0"/>
  </w:num>
  <w:num w:numId="11" w16cid:durableId="696202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FF"/>
    <w:rsid w:val="000140D7"/>
    <w:rsid w:val="0001778D"/>
    <w:rsid w:val="000226B1"/>
    <w:rsid w:val="00044ECE"/>
    <w:rsid w:val="00062EEB"/>
    <w:rsid w:val="000932B9"/>
    <w:rsid w:val="000B1839"/>
    <w:rsid w:val="000C59F0"/>
    <w:rsid w:val="001000DB"/>
    <w:rsid w:val="001101FC"/>
    <w:rsid w:val="00113C66"/>
    <w:rsid w:val="00114959"/>
    <w:rsid w:val="0012126A"/>
    <w:rsid w:val="00126B89"/>
    <w:rsid w:val="00142B64"/>
    <w:rsid w:val="00144CF6"/>
    <w:rsid w:val="001549D3"/>
    <w:rsid w:val="00165040"/>
    <w:rsid w:val="001A1D45"/>
    <w:rsid w:val="001B729E"/>
    <w:rsid w:val="001F49A6"/>
    <w:rsid w:val="00200FB0"/>
    <w:rsid w:val="00265A3F"/>
    <w:rsid w:val="00283D1B"/>
    <w:rsid w:val="0029776A"/>
    <w:rsid w:val="002C6EB9"/>
    <w:rsid w:val="002E6E30"/>
    <w:rsid w:val="00315D8A"/>
    <w:rsid w:val="00340267"/>
    <w:rsid w:val="003533C6"/>
    <w:rsid w:val="00374D6E"/>
    <w:rsid w:val="00387B25"/>
    <w:rsid w:val="00393C89"/>
    <w:rsid w:val="003D6563"/>
    <w:rsid w:val="003D6D34"/>
    <w:rsid w:val="00406D4B"/>
    <w:rsid w:val="00432F5C"/>
    <w:rsid w:val="00454C68"/>
    <w:rsid w:val="004676E3"/>
    <w:rsid w:val="00485FA0"/>
    <w:rsid w:val="004A0C0C"/>
    <w:rsid w:val="004A28C8"/>
    <w:rsid w:val="004A7DBF"/>
    <w:rsid w:val="004E71DF"/>
    <w:rsid w:val="004F6CC7"/>
    <w:rsid w:val="00503AF8"/>
    <w:rsid w:val="00525442"/>
    <w:rsid w:val="0054560F"/>
    <w:rsid w:val="0055621E"/>
    <w:rsid w:val="00590863"/>
    <w:rsid w:val="005A68FB"/>
    <w:rsid w:val="005B309D"/>
    <w:rsid w:val="005F2F32"/>
    <w:rsid w:val="005F4878"/>
    <w:rsid w:val="00600579"/>
    <w:rsid w:val="00605AD2"/>
    <w:rsid w:val="0063234D"/>
    <w:rsid w:val="006374EC"/>
    <w:rsid w:val="00641F6C"/>
    <w:rsid w:val="006455E7"/>
    <w:rsid w:val="00647E86"/>
    <w:rsid w:val="00697898"/>
    <w:rsid w:val="006A7572"/>
    <w:rsid w:val="006B45A3"/>
    <w:rsid w:val="006B62B5"/>
    <w:rsid w:val="006C20C1"/>
    <w:rsid w:val="00701A20"/>
    <w:rsid w:val="007634E6"/>
    <w:rsid w:val="0077355C"/>
    <w:rsid w:val="007A11C3"/>
    <w:rsid w:val="007A4683"/>
    <w:rsid w:val="007B660D"/>
    <w:rsid w:val="007E5C76"/>
    <w:rsid w:val="007F2F2A"/>
    <w:rsid w:val="0081389B"/>
    <w:rsid w:val="00821831"/>
    <w:rsid w:val="00841B1D"/>
    <w:rsid w:val="008575C8"/>
    <w:rsid w:val="00893259"/>
    <w:rsid w:val="00896882"/>
    <w:rsid w:val="008C27AD"/>
    <w:rsid w:val="00913DF1"/>
    <w:rsid w:val="0093095A"/>
    <w:rsid w:val="00930C3C"/>
    <w:rsid w:val="00944121"/>
    <w:rsid w:val="00972DC4"/>
    <w:rsid w:val="009801CE"/>
    <w:rsid w:val="009942A0"/>
    <w:rsid w:val="009C2C72"/>
    <w:rsid w:val="009D12B4"/>
    <w:rsid w:val="009F04CF"/>
    <w:rsid w:val="00A14005"/>
    <w:rsid w:val="00A274DD"/>
    <w:rsid w:val="00A42DB4"/>
    <w:rsid w:val="00A5177E"/>
    <w:rsid w:val="00A81E87"/>
    <w:rsid w:val="00AE36EE"/>
    <w:rsid w:val="00AF230D"/>
    <w:rsid w:val="00B0013A"/>
    <w:rsid w:val="00B01ED1"/>
    <w:rsid w:val="00B07A89"/>
    <w:rsid w:val="00B07D1D"/>
    <w:rsid w:val="00B40097"/>
    <w:rsid w:val="00B73266"/>
    <w:rsid w:val="00B94BE2"/>
    <w:rsid w:val="00BB1CF8"/>
    <w:rsid w:val="00BC077E"/>
    <w:rsid w:val="00BC42BE"/>
    <w:rsid w:val="00BC4D76"/>
    <w:rsid w:val="00BC6B54"/>
    <w:rsid w:val="00BD0001"/>
    <w:rsid w:val="00BD5189"/>
    <w:rsid w:val="00BE64E0"/>
    <w:rsid w:val="00C0164F"/>
    <w:rsid w:val="00C24294"/>
    <w:rsid w:val="00C550C2"/>
    <w:rsid w:val="00C76777"/>
    <w:rsid w:val="00C84298"/>
    <w:rsid w:val="00C939A3"/>
    <w:rsid w:val="00C94A79"/>
    <w:rsid w:val="00C95DB9"/>
    <w:rsid w:val="00CB3A26"/>
    <w:rsid w:val="00CB3A7C"/>
    <w:rsid w:val="00CE327C"/>
    <w:rsid w:val="00D66A65"/>
    <w:rsid w:val="00D76E9C"/>
    <w:rsid w:val="00DC1DA5"/>
    <w:rsid w:val="00DE2229"/>
    <w:rsid w:val="00DF1136"/>
    <w:rsid w:val="00DF4A0A"/>
    <w:rsid w:val="00E13AC8"/>
    <w:rsid w:val="00E353E4"/>
    <w:rsid w:val="00E50B33"/>
    <w:rsid w:val="00E71BB6"/>
    <w:rsid w:val="00E77E97"/>
    <w:rsid w:val="00E841D8"/>
    <w:rsid w:val="00E8569B"/>
    <w:rsid w:val="00E867D7"/>
    <w:rsid w:val="00EA572B"/>
    <w:rsid w:val="00EA6891"/>
    <w:rsid w:val="00EB4A3F"/>
    <w:rsid w:val="00EF4AED"/>
    <w:rsid w:val="00F83FFF"/>
    <w:rsid w:val="00F86B3E"/>
    <w:rsid w:val="00F91C56"/>
    <w:rsid w:val="00FD1A45"/>
    <w:rsid w:val="00FD7BFA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DC3A"/>
  <w15:chartTrackingRefBased/>
  <w15:docId w15:val="{3D353987-8BA7-44E1-BE64-6FD7AE24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3F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3F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C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7E"/>
  </w:style>
  <w:style w:type="paragraph" w:styleId="Stopka">
    <w:name w:val="footer"/>
    <w:basedOn w:val="Normalny"/>
    <w:link w:val="StopkaZnak"/>
    <w:uiPriority w:val="99"/>
    <w:unhideWhenUsed/>
    <w:rsid w:val="00BC0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7E"/>
  </w:style>
  <w:style w:type="table" w:styleId="Tabela-Siatka">
    <w:name w:val="Table Grid"/>
    <w:basedOn w:val="Standardowy"/>
    <w:uiPriority w:val="59"/>
    <w:rsid w:val="00BC077E"/>
    <w:pPr>
      <w:spacing w:after="0" w:line="240" w:lineRule="auto"/>
      <w:ind w:left="714" w:hanging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4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85F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6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5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5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5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d-sandomierz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5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Szczucinska</dc:creator>
  <cp:keywords/>
  <dc:description/>
  <cp:lastModifiedBy>magdalena.wykurz</cp:lastModifiedBy>
  <cp:revision>38</cp:revision>
  <cp:lastPrinted>2026-04-21T10:24:00Z</cp:lastPrinted>
  <dcterms:created xsi:type="dcterms:W3CDTF">2024-12-11T09:16:00Z</dcterms:created>
  <dcterms:modified xsi:type="dcterms:W3CDTF">2026-05-21T06:47:00Z</dcterms:modified>
</cp:coreProperties>
</file>