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E8C9" w14:textId="77777777" w:rsidR="00A8640F" w:rsidRDefault="00A8640F" w:rsidP="00A8640F">
      <w:r>
        <w:rPr>
          <w:noProof/>
          <w:lang w:eastAsia="pl-PL"/>
        </w:rPr>
        <w:drawing>
          <wp:anchor distT="0" distB="0" distL="114300" distR="114300" simplePos="0" relativeHeight="251659264" behindDoc="0" locked="0" layoutInCell="1" allowOverlap="1" wp14:anchorId="785D56B8" wp14:editId="2FD4BAF2">
            <wp:simplePos x="0" y="0"/>
            <wp:positionH relativeFrom="column">
              <wp:posOffset>-747395</wp:posOffset>
            </wp:positionH>
            <wp:positionV relativeFrom="paragraph">
              <wp:posOffset>5080</wp:posOffset>
            </wp:positionV>
            <wp:extent cx="7156450" cy="733425"/>
            <wp:effectExtent l="19050" t="0" r="6350" b="0"/>
            <wp:wrapNone/>
            <wp:docPr id="2" name="Obraz 1" descr="https://dorzeczewisly.pl/www/wp-content/uploads/2024/01/logo-lgd0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rzeczewisly.pl/www/wp-content/uploads/2024/01/logo-lgd0ue.png"/>
                    <pic:cNvPicPr>
                      <a:picLocks noChangeAspect="1" noChangeArrowheads="1"/>
                    </pic:cNvPicPr>
                  </pic:nvPicPr>
                  <pic:blipFill>
                    <a:blip r:embed="rId7"/>
                    <a:srcRect/>
                    <a:stretch>
                      <a:fillRect/>
                    </a:stretch>
                  </pic:blipFill>
                  <pic:spPr bwMode="auto">
                    <a:xfrm>
                      <a:off x="0" y="0"/>
                      <a:ext cx="7156450" cy="733425"/>
                    </a:xfrm>
                    <a:prstGeom prst="rect">
                      <a:avLst/>
                    </a:prstGeom>
                    <a:noFill/>
                    <a:ln w="9525">
                      <a:noFill/>
                      <a:miter lim="800000"/>
                      <a:headEnd/>
                      <a:tailEnd/>
                    </a:ln>
                  </pic:spPr>
                </pic:pic>
              </a:graphicData>
            </a:graphic>
          </wp:anchor>
        </w:drawing>
      </w:r>
    </w:p>
    <w:p w14:paraId="56753DC9" w14:textId="77777777" w:rsidR="00A8640F" w:rsidRDefault="00A8640F" w:rsidP="00A8640F"/>
    <w:p w14:paraId="6AD02EE5" w14:textId="77777777" w:rsidR="00A8640F" w:rsidRDefault="00A8640F" w:rsidP="00A8640F"/>
    <w:p w14:paraId="3431FBF4" w14:textId="6F5CA834" w:rsidR="002C4E22" w:rsidRPr="002C4E22" w:rsidRDefault="002C4E22" w:rsidP="002C4E22">
      <w:pPr>
        <w:jc w:val="right"/>
        <w:rPr>
          <w:sz w:val="16"/>
          <w:szCs w:val="16"/>
        </w:rPr>
      </w:pPr>
      <w:r w:rsidRPr="002C4E22">
        <w:rPr>
          <w:sz w:val="16"/>
          <w:szCs w:val="16"/>
        </w:rPr>
        <w:t xml:space="preserve">Załącznik </w:t>
      </w:r>
      <w:r w:rsidRPr="002C4E22">
        <w:rPr>
          <w:sz w:val="16"/>
          <w:szCs w:val="16"/>
        </w:rPr>
        <w:t>uchwały Rady Stowarzyszenia Lokalna Grupa Działania PONIDZIE Nr 4/2024 z dnia 23.12.2024 r</w:t>
      </w:r>
    </w:p>
    <w:p w14:paraId="29E518C1" w14:textId="77777777" w:rsidR="002C4E22" w:rsidRDefault="002C4E22" w:rsidP="00A8640F">
      <w:pPr>
        <w:pStyle w:val="Tytu"/>
        <w:rPr>
          <w:rFonts w:ascii="Times New Roman" w:hAnsi="Times New Roman" w:cs="Times New Roman"/>
          <w:sz w:val="32"/>
          <w:szCs w:val="32"/>
        </w:rPr>
      </w:pPr>
    </w:p>
    <w:p w14:paraId="4FA3F017" w14:textId="5D05283A" w:rsidR="00A8640F" w:rsidRPr="00E217B3" w:rsidRDefault="00A8640F" w:rsidP="00A8640F">
      <w:pPr>
        <w:pStyle w:val="Tytu"/>
        <w:rPr>
          <w:rFonts w:ascii="Times New Roman" w:hAnsi="Times New Roman" w:cs="Times New Roman"/>
          <w:sz w:val="32"/>
          <w:szCs w:val="32"/>
        </w:rPr>
      </w:pPr>
      <w:r w:rsidRPr="002E5EC7">
        <w:rPr>
          <w:rFonts w:ascii="Times New Roman" w:hAnsi="Times New Roman" w:cs="Times New Roman"/>
          <w:sz w:val="32"/>
          <w:szCs w:val="32"/>
        </w:rPr>
        <w:t>Procedura oceny i wyboru operacji w ramach wdrażania Lokalnej Strategii Rozwoju na lata 2023 -2027</w:t>
      </w:r>
    </w:p>
    <w:p w14:paraId="5F3E8795"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7CE4482D"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p>
    <w:p w14:paraId="5CB1D983" w14:textId="77777777" w:rsidR="00A8640F" w:rsidRDefault="00A8640F" w:rsidP="00A8640F">
      <w:pPr>
        <w:pStyle w:val="Akapitzlist"/>
        <w:tabs>
          <w:tab w:val="left" w:pos="-4962"/>
        </w:tabs>
        <w:autoSpaceDE w:val="0"/>
        <w:spacing w:after="0" w:line="240" w:lineRule="auto"/>
        <w:ind w:left="360"/>
        <w:jc w:val="center"/>
        <w:rPr>
          <w:rFonts w:ascii="Times New Roman" w:hAnsi="Times New Roman" w:cs="Times New Roman"/>
          <w:b/>
          <w:bCs/>
          <w:color w:val="000000"/>
          <w:sz w:val="24"/>
          <w:szCs w:val="24"/>
        </w:rPr>
      </w:pPr>
      <w:bookmarkStart w:id="0" w:name="_Hlk155795640"/>
    </w:p>
    <w:p w14:paraId="2DF25779" w14:textId="77777777" w:rsidR="00A8640F" w:rsidRPr="00573951" w:rsidRDefault="00A8640F" w:rsidP="00A8640F">
      <w:pPr>
        <w:pStyle w:val="Akapitzlist"/>
        <w:tabs>
          <w:tab w:val="left" w:pos="-4962"/>
        </w:tabs>
        <w:autoSpaceDE w:val="0"/>
        <w:spacing w:after="0" w:line="240" w:lineRule="auto"/>
        <w:ind w:left="360"/>
        <w:jc w:val="center"/>
        <w:rPr>
          <w:rFonts w:ascii="Times New Roman" w:hAnsi="Times New Roman" w:cs="Times New Roman"/>
          <w:b/>
          <w:bCs/>
          <w:color w:val="000000"/>
          <w:sz w:val="24"/>
          <w:szCs w:val="24"/>
        </w:rPr>
      </w:pPr>
      <w:r w:rsidRPr="00750A6B">
        <w:rPr>
          <w:rFonts w:ascii="Times New Roman" w:hAnsi="Times New Roman" w:cs="Times New Roman"/>
          <w:b/>
          <w:bCs/>
          <w:color w:val="000000"/>
          <w:sz w:val="24"/>
          <w:szCs w:val="24"/>
        </w:rPr>
        <w:t>Rozdział I.</w:t>
      </w:r>
      <w:r>
        <w:rPr>
          <w:rFonts w:ascii="Times New Roman" w:hAnsi="Times New Roman" w:cs="Times New Roman"/>
          <w:b/>
          <w:bCs/>
          <w:color w:val="000000"/>
          <w:sz w:val="24"/>
          <w:szCs w:val="24"/>
        </w:rPr>
        <w:t xml:space="preserve"> R</w:t>
      </w:r>
      <w:r w:rsidRPr="00750A6B">
        <w:rPr>
          <w:rFonts w:ascii="Times New Roman" w:hAnsi="Times New Roman" w:cs="Times New Roman"/>
          <w:b/>
          <w:bCs/>
          <w:color w:val="000000"/>
          <w:sz w:val="24"/>
          <w:szCs w:val="24"/>
        </w:rPr>
        <w:t>amy prawne stanowiące podstawę opracowania dokumentu</w:t>
      </w:r>
      <w:r>
        <w:rPr>
          <w:rFonts w:ascii="Times New Roman" w:hAnsi="Times New Roman" w:cs="Times New Roman"/>
          <w:b/>
          <w:bCs/>
          <w:color w:val="000000"/>
          <w:sz w:val="24"/>
          <w:szCs w:val="24"/>
        </w:rPr>
        <w:t xml:space="preserve"> oraz </w:t>
      </w:r>
      <w:r w:rsidRPr="00750A6B">
        <w:rPr>
          <w:rFonts w:ascii="Times New Roman" w:hAnsi="Times New Roman" w:cs="Times New Roman"/>
          <w:b/>
          <w:bCs/>
          <w:color w:val="000000"/>
          <w:sz w:val="24"/>
          <w:szCs w:val="24"/>
        </w:rPr>
        <w:t>wykaz pojęć i skrótów</w:t>
      </w:r>
    </w:p>
    <w:p w14:paraId="4512917A"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7463CAF6"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336E30CF"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r w:rsidRPr="00E217B3">
        <w:rPr>
          <w:rFonts w:ascii="Times New Roman" w:hAnsi="Times New Roman" w:cs="Times New Roman"/>
          <w:color w:val="000000"/>
          <w:sz w:val="24"/>
          <w:szCs w:val="24"/>
        </w:rPr>
        <w:t>§1</w:t>
      </w:r>
    </w:p>
    <w:p w14:paraId="25534F57" w14:textId="77777777" w:rsidR="00A8640F" w:rsidRPr="00E217B3" w:rsidRDefault="00A8640F" w:rsidP="00A8640F">
      <w:pPr>
        <w:tabs>
          <w:tab w:val="left" w:pos="-3060"/>
        </w:tabs>
        <w:spacing w:after="0" w:line="240" w:lineRule="auto"/>
        <w:jc w:val="center"/>
        <w:rPr>
          <w:rFonts w:ascii="Times New Roman" w:hAnsi="Times New Roman" w:cs="Times New Roman"/>
          <w:color w:val="000000"/>
          <w:sz w:val="24"/>
          <w:szCs w:val="24"/>
        </w:rPr>
      </w:pPr>
    </w:p>
    <w:p w14:paraId="081783CB" w14:textId="77777777" w:rsidR="00A8640F" w:rsidRPr="00E217B3" w:rsidRDefault="00A8640F" w:rsidP="00A8640F">
      <w:pPr>
        <w:pStyle w:val="Akapitzlist"/>
        <w:tabs>
          <w:tab w:val="left" w:pos="-4962"/>
          <w:tab w:val="left" w:pos="0"/>
        </w:tabs>
        <w:suppressAutoHyphens/>
        <w:autoSpaceDE w:val="0"/>
        <w:spacing w:after="0" w:line="360" w:lineRule="auto"/>
        <w:ind w:left="0"/>
        <w:contextualSpacing w:val="0"/>
        <w:jc w:val="left"/>
        <w:rPr>
          <w:rFonts w:ascii="Times New Roman" w:hAnsi="Times New Roman" w:cs="Times New Roman"/>
          <w:color w:val="000000"/>
          <w:sz w:val="24"/>
          <w:szCs w:val="24"/>
        </w:rPr>
      </w:pPr>
      <w:r w:rsidRPr="00E217B3">
        <w:rPr>
          <w:rFonts w:ascii="Times New Roman" w:hAnsi="Times New Roman" w:cs="Times New Roman"/>
          <w:color w:val="000000"/>
          <w:sz w:val="24"/>
          <w:szCs w:val="24"/>
        </w:rPr>
        <w:t>1. Wykaz aktów prawnych oraz użytych pojęć i skrótów:</w:t>
      </w:r>
      <w:bookmarkEnd w:id="0"/>
    </w:p>
    <w:p w14:paraId="0927A54B"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bookmarkStart w:id="1" w:name="_Hlk152262926"/>
      <w:r>
        <w:rPr>
          <w:rFonts w:ascii="Times New Roman" w:hAnsi="Times New Roman" w:cs="Times New Roman"/>
          <w:b/>
          <w:bCs/>
          <w:color w:val="000000"/>
          <w:sz w:val="24"/>
          <w:szCs w:val="24"/>
        </w:rPr>
        <w:t>R</w:t>
      </w:r>
      <w:r w:rsidRPr="00750A6B">
        <w:rPr>
          <w:rFonts w:ascii="Times New Roman" w:hAnsi="Times New Roman" w:cs="Times New Roman"/>
          <w:b/>
          <w:bCs/>
          <w:color w:val="000000"/>
          <w:sz w:val="24"/>
          <w:szCs w:val="24"/>
        </w:rPr>
        <w:t xml:space="preserve">ozporządzenie 2021/1060 </w:t>
      </w:r>
      <w:r w:rsidRPr="00750A6B">
        <w:rPr>
          <w:rFonts w:ascii="Times New Roman" w:hAnsi="Times New Roman" w:cs="Times New Roman"/>
          <w:color w:val="000000"/>
          <w:sz w:val="24"/>
          <w:szCs w:val="24"/>
        </w:rPr>
        <w:t>– rozporządzenie Parlamentu Europejskiego i Rady (UE) 2021</w:t>
      </w:r>
      <w:r>
        <w:rPr>
          <w:rFonts w:ascii="Times New Roman" w:hAnsi="Times New Roman" w:cs="Times New Roman"/>
          <w:color w:val="000000"/>
          <w:sz w:val="24"/>
          <w:szCs w:val="24"/>
        </w:rPr>
        <w:t>/</w:t>
      </w:r>
      <w:r w:rsidRPr="00750A6B">
        <w:rPr>
          <w:rFonts w:ascii="Times New Roman" w:hAnsi="Times New Roman" w:cs="Times New Roman"/>
          <w:color w:val="000000"/>
          <w:sz w:val="24"/>
          <w:szCs w:val="24"/>
        </w:rPr>
        <w:t>1060 z dnia 24 czerwca 2021 r. ustanawiające wspólne przepisy dotyczące Europejskiego Funduszu Rozwoju Regionalnego, Europejskiego Funduszu Społecznego Plus, Funduszu Spójności, Funduszu na rzecz Sprawiedliwej Transformacji i</w:t>
      </w:r>
      <w:r>
        <w:rPr>
          <w:rFonts w:ascii="Times New Roman" w:hAnsi="Times New Roman" w:cs="Times New Roman"/>
          <w:color w:val="000000"/>
          <w:sz w:val="24"/>
          <w:szCs w:val="24"/>
        </w:rPr>
        <w:t> </w:t>
      </w:r>
      <w:r w:rsidRPr="00750A6B">
        <w:rPr>
          <w:rFonts w:ascii="Times New Roman" w:hAnsi="Times New Roman" w:cs="Times New Roman"/>
          <w:color w:val="000000"/>
          <w:sz w:val="24"/>
          <w:szCs w:val="24"/>
        </w:rPr>
        <w:t>Europejskiego Funduszu Morskiego, Rybackiego i Akwakultur</w:t>
      </w:r>
      <w:r w:rsidRPr="00A543FF">
        <w:rPr>
          <w:rFonts w:ascii="Times New Roman" w:hAnsi="Times New Roman" w:cs="Times New Roman"/>
          <w:sz w:val="24"/>
          <w:szCs w:val="24"/>
        </w:rPr>
        <w:t>y, a</w:t>
      </w:r>
      <w:r>
        <w:rPr>
          <w:rFonts w:ascii="Times New Roman" w:hAnsi="Times New Roman" w:cs="Times New Roman"/>
          <w:sz w:val="24"/>
          <w:szCs w:val="24"/>
        </w:rPr>
        <w:t> </w:t>
      </w:r>
      <w:r w:rsidRPr="00A543FF">
        <w:rPr>
          <w:rFonts w:ascii="Times New Roman" w:hAnsi="Times New Roman" w:cs="Times New Roman"/>
          <w:sz w:val="24"/>
          <w:szCs w:val="24"/>
        </w:rPr>
        <w:t>także przepisy finansowe na potrzeby tych funduszy oraz na potrzeby Funduszu Azylu, Migracji i</w:t>
      </w:r>
      <w:r>
        <w:rPr>
          <w:rFonts w:ascii="Times New Roman" w:hAnsi="Times New Roman" w:cs="Times New Roman"/>
          <w:sz w:val="24"/>
          <w:szCs w:val="24"/>
        </w:rPr>
        <w:t> </w:t>
      </w:r>
      <w:r w:rsidRPr="00A543FF">
        <w:rPr>
          <w:rFonts w:ascii="Times New Roman" w:hAnsi="Times New Roman" w:cs="Times New Roman"/>
          <w:sz w:val="24"/>
          <w:szCs w:val="24"/>
        </w:rPr>
        <w:t xml:space="preserve">Integracji, Funduszu Bezpieczeństwa Wewnętrznego i Instrumentu Wsparcia Finansowego na rzecz Zarządzania Granicami i Polityki Wizowej </w:t>
      </w:r>
      <w:r>
        <w:rPr>
          <w:rFonts w:ascii="Times New Roman" w:hAnsi="Times New Roman" w:cs="Times New Roman"/>
          <w:sz w:val="24"/>
          <w:szCs w:val="24"/>
        </w:rPr>
        <w:t>;</w:t>
      </w:r>
    </w:p>
    <w:bookmarkEnd w:id="1"/>
    <w:p w14:paraId="50FCD79B"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750A6B">
        <w:rPr>
          <w:rFonts w:ascii="Times New Roman" w:hAnsi="Times New Roman" w:cs="Times New Roman"/>
          <w:b/>
          <w:bCs/>
          <w:color w:val="000000"/>
          <w:sz w:val="24"/>
          <w:szCs w:val="24"/>
        </w:rPr>
        <w:t>PS WPR</w:t>
      </w:r>
      <w:r w:rsidRPr="00750A6B">
        <w:rPr>
          <w:rFonts w:ascii="Times New Roman" w:hAnsi="Times New Roman" w:cs="Times New Roman"/>
          <w:color w:val="000000"/>
          <w:sz w:val="24"/>
          <w:szCs w:val="24"/>
        </w:rPr>
        <w:t xml:space="preserve"> – Plan Strategiczny dla Wspólnej Polityki Rolnej na lata 2023–2027</w:t>
      </w:r>
      <w:r>
        <w:rPr>
          <w:rFonts w:ascii="Times New Roman" w:hAnsi="Times New Roman" w:cs="Times New Roman"/>
          <w:color w:val="000000"/>
          <w:sz w:val="24"/>
          <w:szCs w:val="24"/>
        </w:rPr>
        <w:t>;</w:t>
      </w:r>
    </w:p>
    <w:p w14:paraId="0EE83957"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U</w:t>
      </w:r>
      <w:r w:rsidRPr="00750A6B">
        <w:rPr>
          <w:rFonts w:ascii="Times New Roman" w:hAnsi="Times New Roman" w:cs="Times New Roman"/>
          <w:b/>
          <w:bCs/>
          <w:color w:val="000000"/>
          <w:sz w:val="24"/>
          <w:szCs w:val="24"/>
        </w:rPr>
        <w:t>stawa PS WPR</w:t>
      </w:r>
      <w:r w:rsidRPr="00750A6B">
        <w:rPr>
          <w:rFonts w:ascii="Times New Roman" w:hAnsi="Times New Roman" w:cs="Times New Roman"/>
          <w:color w:val="000000"/>
          <w:sz w:val="24"/>
          <w:szCs w:val="24"/>
        </w:rPr>
        <w:t xml:space="preserve"> – ustawa z dnia 8 lutego 2023 r. o Planie Strategicznym dla Wspólnej Polityki Rolnej na lata 2023–2027</w:t>
      </w:r>
      <w:r>
        <w:rPr>
          <w:rFonts w:ascii="Times New Roman" w:hAnsi="Times New Roman" w:cs="Times New Roman"/>
          <w:color w:val="000000"/>
          <w:sz w:val="24"/>
          <w:szCs w:val="24"/>
        </w:rPr>
        <w:t>;</w:t>
      </w:r>
    </w:p>
    <w:p w14:paraId="7DEC84E2"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U</w:t>
      </w:r>
      <w:r w:rsidRPr="00750A6B">
        <w:rPr>
          <w:rFonts w:ascii="Times New Roman" w:hAnsi="Times New Roman" w:cs="Times New Roman"/>
          <w:b/>
          <w:bCs/>
          <w:color w:val="000000"/>
          <w:sz w:val="24"/>
          <w:szCs w:val="24"/>
        </w:rPr>
        <w:t>stawa RLKS</w:t>
      </w:r>
      <w:r w:rsidRPr="00750A6B">
        <w:rPr>
          <w:rFonts w:ascii="Times New Roman" w:hAnsi="Times New Roman" w:cs="Times New Roman"/>
          <w:color w:val="000000"/>
          <w:sz w:val="24"/>
          <w:szCs w:val="24"/>
        </w:rPr>
        <w:t xml:space="preserve"> – ustawa z dnia 20 lutego 2015 r. o rozwoju lokalnym z udziałem lokalnej społeczności</w:t>
      </w:r>
      <w:r>
        <w:rPr>
          <w:rFonts w:ascii="Times New Roman" w:hAnsi="Times New Roman" w:cs="Times New Roman"/>
          <w:color w:val="000000"/>
          <w:sz w:val="24"/>
          <w:szCs w:val="24"/>
        </w:rPr>
        <w:t>;</w:t>
      </w:r>
    </w:p>
    <w:p w14:paraId="75B2E0D6"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A543FF">
        <w:rPr>
          <w:rFonts w:ascii="Times New Roman" w:hAnsi="Times New Roman" w:cs="Times New Roman"/>
          <w:b/>
          <w:bCs/>
          <w:sz w:val="24"/>
          <w:szCs w:val="24"/>
        </w:rPr>
        <w:t>Wytyczne podstawowe</w:t>
      </w:r>
      <w:r w:rsidRPr="00A543FF">
        <w:rPr>
          <w:rFonts w:ascii="Times New Roman" w:hAnsi="Times New Roman" w:cs="Times New Roman"/>
          <w:sz w:val="24"/>
          <w:szCs w:val="24"/>
        </w:rPr>
        <w:t xml:space="preserve"> - Wytyczne podstawowe w zakresie pomocy finansowej w</w:t>
      </w:r>
      <w:r>
        <w:rPr>
          <w:rFonts w:ascii="Times New Roman" w:hAnsi="Times New Roman" w:cs="Times New Roman"/>
          <w:sz w:val="24"/>
          <w:szCs w:val="24"/>
        </w:rPr>
        <w:t> </w:t>
      </w:r>
      <w:r w:rsidRPr="00A543FF">
        <w:rPr>
          <w:rFonts w:ascii="Times New Roman" w:hAnsi="Times New Roman" w:cs="Times New Roman"/>
          <w:sz w:val="24"/>
          <w:szCs w:val="24"/>
        </w:rPr>
        <w:t>ramach Planu Strategicznego dla Wspólnej Polityki Rolnej na lata 2023–2027</w:t>
      </w:r>
      <w:r>
        <w:rPr>
          <w:rFonts w:ascii="Times New Roman" w:hAnsi="Times New Roman" w:cs="Times New Roman"/>
          <w:sz w:val="24"/>
          <w:szCs w:val="24"/>
        </w:rPr>
        <w:t>, wydane na podstawie art. 6 ust. 2 pkt 3 Ustawy PS WPR;</w:t>
      </w:r>
    </w:p>
    <w:p w14:paraId="6A6872FE"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A543FF">
        <w:rPr>
          <w:rFonts w:ascii="Times New Roman" w:hAnsi="Times New Roman" w:cs="Times New Roman"/>
          <w:b/>
          <w:bCs/>
          <w:sz w:val="24"/>
          <w:szCs w:val="24"/>
        </w:rPr>
        <w:t>Wytyczne szczegółowe wdrażanie LSR</w:t>
      </w:r>
      <w:r w:rsidRPr="00A543FF">
        <w:rPr>
          <w:rFonts w:ascii="Times New Roman" w:hAnsi="Times New Roman" w:cs="Times New Roman"/>
          <w:sz w:val="24"/>
          <w:szCs w:val="24"/>
        </w:rPr>
        <w:t xml:space="preserve"> – Wytyczne szczegółowe w zakresie przyznawania i wypłaty pomocy finansowej w ramach Planu Strategicznego dla Wspólnej Polityki Rolnej na lata 2023</w:t>
      </w:r>
      <w:r w:rsidRPr="00A543FF">
        <w:rPr>
          <w:rFonts w:ascii="Times New Roman" w:eastAsia="Arial Nova" w:hAnsi="Times New Roman" w:cs="Times New Roman"/>
          <w:sz w:val="24"/>
          <w:szCs w:val="24"/>
        </w:rPr>
        <w:t>–</w:t>
      </w:r>
      <w:r w:rsidRPr="00A543FF">
        <w:rPr>
          <w:rFonts w:ascii="Times New Roman" w:hAnsi="Times New Roman" w:cs="Times New Roman"/>
          <w:sz w:val="24"/>
          <w:szCs w:val="24"/>
        </w:rPr>
        <w:t xml:space="preserve">2027 dla interwencji I.13.1 </w:t>
      </w:r>
      <w:r w:rsidRPr="00A543FF">
        <w:rPr>
          <w:rFonts w:ascii="Times New Roman" w:hAnsi="Times New Roman" w:cs="Times New Roman"/>
          <w:sz w:val="24"/>
          <w:szCs w:val="24"/>
        </w:rPr>
        <w:lastRenderedPageBreak/>
        <w:t>LEADER/Rozwój Lokalny Kierowany przez Społeczność (RLKS)</w:t>
      </w:r>
      <w:r>
        <w:rPr>
          <w:rFonts w:ascii="Times New Roman" w:hAnsi="Times New Roman" w:cs="Times New Roman"/>
          <w:sz w:val="24"/>
          <w:szCs w:val="24"/>
        </w:rPr>
        <w:t xml:space="preserve"> - komponent Wdrażanie LSR, wydane na podstawie art. 6 ustawy 2 pkt. 3 Ustawy PS WPR;</w:t>
      </w:r>
    </w:p>
    <w:p w14:paraId="441060DA"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27451B">
        <w:rPr>
          <w:rFonts w:ascii="Times New Roman" w:hAnsi="Times New Roman" w:cs="Times New Roman"/>
          <w:b/>
          <w:sz w:val="24"/>
          <w:szCs w:val="24"/>
        </w:rPr>
        <w:t xml:space="preserve">Wytyczne </w:t>
      </w:r>
      <w:r w:rsidRPr="00B93811">
        <w:rPr>
          <w:rFonts w:ascii="Times New Roman" w:hAnsi="Times New Roman" w:cs="Times New Roman"/>
          <w:b/>
          <w:sz w:val="24"/>
          <w:szCs w:val="24"/>
        </w:rPr>
        <w:t>zasady dokonywania wyboru</w:t>
      </w:r>
      <w:r w:rsidRPr="0027451B">
        <w:rPr>
          <w:rFonts w:ascii="Times New Roman" w:hAnsi="Times New Roman" w:cs="Times New Roman"/>
          <w:sz w:val="24"/>
          <w:szCs w:val="24"/>
        </w:rPr>
        <w:t xml:space="preserve"> </w:t>
      </w:r>
      <w:r>
        <w:rPr>
          <w:rFonts w:ascii="Times New Roman" w:hAnsi="Times New Roman" w:cs="Times New Roman"/>
          <w:sz w:val="24"/>
          <w:szCs w:val="24"/>
        </w:rPr>
        <w:t>–</w:t>
      </w:r>
      <w:r w:rsidRPr="0027451B">
        <w:rPr>
          <w:rFonts w:ascii="Times New Roman" w:hAnsi="Times New Roman" w:cs="Times New Roman"/>
          <w:sz w:val="24"/>
          <w:szCs w:val="24"/>
        </w:rPr>
        <w:t xml:space="preserve"> </w:t>
      </w:r>
      <w:r>
        <w:rPr>
          <w:rFonts w:ascii="Times New Roman" w:hAnsi="Times New Roman" w:cs="Times New Roman"/>
          <w:sz w:val="24"/>
          <w:szCs w:val="24"/>
        </w:rPr>
        <w:t xml:space="preserve">Wytyczne w zakresie niektórych zasad dokonywania wyboru operacji lub </w:t>
      </w:r>
      <w:proofErr w:type="spellStart"/>
      <w:r>
        <w:rPr>
          <w:rFonts w:ascii="Times New Roman" w:hAnsi="Times New Roman" w:cs="Times New Roman"/>
          <w:sz w:val="24"/>
          <w:szCs w:val="24"/>
        </w:rPr>
        <w:t>grantobiorców</w:t>
      </w:r>
      <w:proofErr w:type="spellEnd"/>
      <w:r>
        <w:rPr>
          <w:rFonts w:ascii="Times New Roman" w:hAnsi="Times New Roman" w:cs="Times New Roman"/>
          <w:sz w:val="24"/>
          <w:szCs w:val="24"/>
        </w:rPr>
        <w:t xml:space="preserve"> przez lokalne grupy działania, wydane na podstawie art. 15a Ustawy RLKS;</w:t>
      </w:r>
    </w:p>
    <w:p w14:paraId="43605839"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R</w:t>
      </w:r>
      <w:r w:rsidRPr="00750A6B">
        <w:rPr>
          <w:rFonts w:ascii="Times New Roman" w:hAnsi="Times New Roman" w:cs="Times New Roman"/>
          <w:b/>
          <w:bCs/>
          <w:color w:val="000000"/>
          <w:sz w:val="24"/>
          <w:szCs w:val="24"/>
        </w:rPr>
        <w:t>egulamin naboru wniosków</w:t>
      </w:r>
      <w:r w:rsidRPr="00750A6B">
        <w:rPr>
          <w:rFonts w:ascii="Times New Roman" w:hAnsi="Times New Roman" w:cs="Times New Roman"/>
          <w:color w:val="000000"/>
          <w:sz w:val="24"/>
          <w:szCs w:val="24"/>
        </w:rPr>
        <w:t xml:space="preserve"> – regulamin naboru wniosków o wsparcie, o którym mowa w ustawie RLKS</w:t>
      </w:r>
      <w:r>
        <w:rPr>
          <w:rFonts w:ascii="Times New Roman" w:hAnsi="Times New Roman" w:cs="Times New Roman"/>
          <w:color w:val="000000"/>
          <w:sz w:val="24"/>
          <w:szCs w:val="24"/>
        </w:rPr>
        <w:t>;</w:t>
      </w:r>
    </w:p>
    <w:p w14:paraId="6225520E"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arunki przyznania pomocy / warunki udzielenia wsparcia</w:t>
      </w:r>
      <w:r w:rsidRPr="00750A6B">
        <w:rPr>
          <w:rFonts w:ascii="Times New Roman" w:hAnsi="Times New Roman" w:cs="Times New Roman"/>
          <w:color w:val="000000"/>
          <w:sz w:val="24"/>
          <w:szCs w:val="24"/>
        </w:rPr>
        <w:t xml:space="preserve"> – warunki udzielenia wsparcia, o których mowa w ustawie RLKS</w:t>
      </w:r>
      <w:r>
        <w:rPr>
          <w:rFonts w:ascii="Times New Roman" w:hAnsi="Times New Roman" w:cs="Times New Roman"/>
          <w:color w:val="000000"/>
          <w:sz w:val="24"/>
          <w:szCs w:val="24"/>
        </w:rPr>
        <w:t>;</w:t>
      </w:r>
    </w:p>
    <w:p w14:paraId="4CC9CAA3" w14:textId="77777777"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 xml:space="preserve">niosek o </w:t>
      </w:r>
      <w:r>
        <w:rPr>
          <w:rFonts w:ascii="Times New Roman" w:hAnsi="Times New Roman" w:cs="Times New Roman"/>
          <w:b/>
          <w:bCs/>
          <w:color w:val="000000"/>
          <w:sz w:val="24"/>
          <w:szCs w:val="24"/>
        </w:rPr>
        <w:t>wsparcie</w:t>
      </w:r>
      <w:r w:rsidRPr="00750A6B">
        <w:rPr>
          <w:rFonts w:ascii="Times New Roman" w:hAnsi="Times New Roman" w:cs="Times New Roman"/>
          <w:color w:val="000000"/>
          <w:sz w:val="24"/>
          <w:szCs w:val="24"/>
        </w:rPr>
        <w:t>– wniosek o wsparcie, o którym mowa w</w:t>
      </w:r>
      <w:r>
        <w:rPr>
          <w:rFonts w:ascii="Times New Roman" w:hAnsi="Times New Roman" w:cs="Times New Roman"/>
          <w:color w:val="000000"/>
          <w:sz w:val="24"/>
          <w:szCs w:val="24"/>
        </w:rPr>
        <w:t xml:space="preserve"> art. 18b ustawy RLKS;</w:t>
      </w:r>
    </w:p>
    <w:p w14:paraId="746FAA1A" w14:textId="77777777" w:rsidR="00A8640F" w:rsidRPr="00126A26"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W</w:t>
      </w:r>
      <w:r w:rsidRPr="00750A6B">
        <w:rPr>
          <w:rFonts w:ascii="Times New Roman" w:hAnsi="Times New Roman" w:cs="Times New Roman"/>
          <w:b/>
          <w:bCs/>
          <w:color w:val="000000"/>
          <w:sz w:val="24"/>
          <w:szCs w:val="24"/>
        </w:rPr>
        <w:t>nioskodawca</w:t>
      </w:r>
      <w:r w:rsidRPr="00750A6B">
        <w:rPr>
          <w:rFonts w:ascii="Times New Roman" w:hAnsi="Times New Roman" w:cs="Times New Roman"/>
          <w:color w:val="000000"/>
          <w:sz w:val="24"/>
          <w:szCs w:val="24"/>
        </w:rPr>
        <w:t xml:space="preserve"> – podmiot ubiegający się o </w:t>
      </w:r>
      <w:r>
        <w:rPr>
          <w:rFonts w:ascii="Times New Roman" w:hAnsi="Times New Roman" w:cs="Times New Roman"/>
          <w:color w:val="000000"/>
          <w:sz w:val="24"/>
          <w:szCs w:val="24"/>
        </w:rPr>
        <w:t xml:space="preserve">udzielenie </w:t>
      </w:r>
      <w:r w:rsidRPr="00750A6B">
        <w:rPr>
          <w:rFonts w:ascii="Times New Roman" w:hAnsi="Times New Roman" w:cs="Times New Roman"/>
          <w:color w:val="000000"/>
          <w:sz w:val="24"/>
          <w:szCs w:val="24"/>
        </w:rPr>
        <w:t>wsparci</w:t>
      </w:r>
      <w:r>
        <w:rPr>
          <w:rFonts w:ascii="Times New Roman" w:hAnsi="Times New Roman" w:cs="Times New Roman"/>
          <w:color w:val="000000"/>
          <w:sz w:val="24"/>
          <w:szCs w:val="24"/>
        </w:rPr>
        <w:t>a,</w:t>
      </w:r>
    </w:p>
    <w:p w14:paraId="7ADD8DF2" w14:textId="77777777" w:rsidR="00A8640F" w:rsidRPr="009A3E41"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sz w:val="24"/>
          <w:szCs w:val="24"/>
        </w:rPr>
        <w:t>Operacja</w:t>
      </w:r>
      <w:r>
        <w:rPr>
          <w:rFonts w:ascii="Times New Roman" w:hAnsi="Times New Roman" w:cs="Times New Roman"/>
          <w:sz w:val="24"/>
          <w:szCs w:val="24"/>
        </w:rPr>
        <w:t xml:space="preserve"> – projekt opisany we wniosku o wsparcie i przewidziany do realizacji w ramach wdrażania LSR;</w:t>
      </w:r>
    </w:p>
    <w:p w14:paraId="209B6956"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Operacje własne </w:t>
      </w:r>
      <w:r>
        <w:rPr>
          <w:rFonts w:ascii="Times New Roman" w:hAnsi="Times New Roman" w:cs="Times New Roman"/>
          <w:sz w:val="24"/>
          <w:szCs w:val="24"/>
        </w:rPr>
        <w:t>– operacje o których mowa w art. 17 ust. 3 pkt 2 ustawy o RLKS,</w:t>
      </w:r>
    </w:p>
    <w:p w14:paraId="0524DBCB"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Operacja realizowana w partnerstwie </w:t>
      </w:r>
      <w:r>
        <w:rPr>
          <w:rFonts w:ascii="Times New Roman" w:hAnsi="Times New Roman" w:cs="Times New Roman"/>
          <w:sz w:val="24"/>
          <w:szCs w:val="24"/>
        </w:rPr>
        <w:t>– operacja realizowana przez co najmniej dwa podmioty z obszaru objętego daną LSR;</w:t>
      </w:r>
    </w:p>
    <w:p w14:paraId="72109C29"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sz w:val="24"/>
          <w:szCs w:val="24"/>
        </w:rPr>
        <w:t>p</w:t>
      </w:r>
      <w:r w:rsidRPr="002E5EC7">
        <w:rPr>
          <w:rFonts w:ascii="Times New Roman" w:hAnsi="Times New Roman" w:cs="Times New Roman"/>
          <w:b/>
          <w:sz w:val="24"/>
          <w:szCs w:val="24"/>
        </w:rPr>
        <w:t>rojekt</w:t>
      </w:r>
      <w:r>
        <w:rPr>
          <w:rFonts w:ascii="Times New Roman" w:hAnsi="Times New Roman" w:cs="Times New Roman"/>
          <w:b/>
          <w:sz w:val="24"/>
          <w:szCs w:val="24"/>
        </w:rPr>
        <w:t xml:space="preserve"> </w:t>
      </w:r>
      <w:r w:rsidRPr="002E5EC7">
        <w:rPr>
          <w:rFonts w:ascii="Times New Roman" w:hAnsi="Times New Roman" w:cs="Times New Roman"/>
          <w:b/>
          <w:sz w:val="24"/>
          <w:szCs w:val="24"/>
        </w:rPr>
        <w:t>partnerski</w:t>
      </w:r>
      <w:r w:rsidRPr="002E5EC7">
        <w:rPr>
          <w:rFonts w:ascii="Times New Roman" w:hAnsi="Times New Roman" w:cs="Times New Roman"/>
          <w:sz w:val="24"/>
          <w:szCs w:val="24"/>
        </w:rPr>
        <w:t xml:space="preserve"> - co najmniej</w:t>
      </w:r>
      <w:r>
        <w:rPr>
          <w:rFonts w:ascii="Times New Roman" w:hAnsi="Times New Roman" w:cs="Times New Roman"/>
          <w:sz w:val="24"/>
          <w:szCs w:val="24"/>
        </w:rPr>
        <w:t xml:space="preserve"> </w:t>
      </w:r>
      <w:r w:rsidRPr="002E5EC7">
        <w:rPr>
          <w:rFonts w:ascii="Times New Roman" w:hAnsi="Times New Roman" w:cs="Times New Roman"/>
          <w:sz w:val="24"/>
          <w:szCs w:val="24"/>
        </w:rPr>
        <w:t>dwie</w:t>
      </w:r>
      <w:r>
        <w:rPr>
          <w:rFonts w:ascii="Times New Roman" w:hAnsi="Times New Roman" w:cs="Times New Roman"/>
          <w:sz w:val="24"/>
          <w:szCs w:val="24"/>
        </w:rPr>
        <w:t xml:space="preserve"> </w:t>
      </w:r>
      <w:r w:rsidRPr="002E5EC7">
        <w:rPr>
          <w:rFonts w:ascii="Times New Roman" w:hAnsi="Times New Roman" w:cs="Times New Roman"/>
          <w:sz w:val="24"/>
          <w:szCs w:val="24"/>
        </w:rPr>
        <w:t>operacje</w:t>
      </w:r>
      <w:r>
        <w:rPr>
          <w:rFonts w:ascii="Times New Roman" w:hAnsi="Times New Roman" w:cs="Times New Roman"/>
          <w:sz w:val="24"/>
          <w:szCs w:val="24"/>
        </w:rPr>
        <w:t xml:space="preserve"> </w:t>
      </w:r>
      <w:r w:rsidRPr="002E5EC7">
        <w:rPr>
          <w:rFonts w:ascii="Times New Roman" w:hAnsi="Times New Roman" w:cs="Times New Roman"/>
          <w:sz w:val="24"/>
          <w:szCs w:val="24"/>
        </w:rPr>
        <w:t>niezbędne do osiągnięcia</w:t>
      </w:r>
      <w:r>
        <w:rPr>
          <w:rFonts w:ascii="Times New Roman" w:hAnsi="Times New Roman" w:cs="Times New Roman"/>
          <w:sz w:val="24"/>
          <w:szCs w:val="24"/>
        </w:rPr>
        <w:t xml:space="preserve"> </w:t>
      </w:r>
      <w:r w:rsidRPr="002E5EC7">
        <w:rPr>
          <w:rFonts w:ascii="Times New Roman" w:hAnsi="Times New Roman" w:cs="Times New Roman"/>
          <w:sz w:val="24"/>
          <w:szCs w:val="24"/>
        </w:rPr>
        <w:t>wspólnego</w:t>
      </w:r>
      <w:r>
        <w:rPr>
          <w:rFonts w:ascii="Times New Roman" w:hAnsi="Times New Roman" w:cs="Times New Roman"/>
          <w:sz w:val="24"/>
          <w:szCs w:val="24"/>
        </w:rPr>
        <w:t xml:space="preserve"> </w:t>
      </w:r>
      <w:r w:rsidRPr="002E5EC7">
        <w:rPr>
          <w:rFonts w:ascii="Times New Roman" w:hAnsi="Times New Roman" w:cs="Times New Roman"/>
          <w:sz w:val="24"/>
          <w:szCs w:val="24"/>
        </w:rPr>
        <w:t>celu</w:t>
      </w:r>
      <w:r>
        <w:rPr>
          <w:rFonts w:ascii="Times New Roman" w:hAnsi="Times New Roman" w:cs="Times New Roman"/>
          <w:sz w:val="24"/>
          <w:szCs w:val="24"/>
        </w:rPr>
        <w:t xml:space="preserve"> </w:t>
      </w:r>
      <w:r w:rsidRPr="002E5EC7">
        <w:rPr>
          <w:rFonts w:ascii="Times New Roman" w:hAnsi="Times New Roman" w:cs="Times New Roman"/>
          <w:sz w:val="24"/>
          <w:szCs w:val="24"/>
        </w:rPr>
        <w:t>realizowane</w:t>
      </w:r>
      <w:r>
        <w:rPr>
          <w:rFonts w:ascii="Times New Roman" w:hAnsi="Times New Roman" w:cs="Times New Roman"/>
          <w:sz w:val="24"/>
          <w:szCs w:val="24"/>
        </w:rPr>
        <w:t xml:space="preserve"> </w:t>
      </w:r>
      <w:r w:rsidRPr="002E5EC7">
        <w:rPr>
          <w:rFonts w:ascii="Times New Roman" w:hAnsi="Times New Roman" w:cs="Times New Roman"/>
          <w:sz w:val="24"/>
          <w:szCs w:val="24"/>
        </w:rPr>
        <w:t>przez co najmniej 2 podmioty, z co najmniej</w:t>
      </w:r>
      <w:r>
        <w:rPr>
          <w:rFonts w:ascii="Times New Roman" w:hAnsi="Times New Roman" w:cs="Times New Roman"/>
          <w:sz w:val="24"/>
          <w:szCs w:val="24"/>
        </w:rPr>
        <w:t xml:space="preserve"> </w:t>
      </w:r>
      <w:r w:rsidRPr="002E5EC7">
        <w:rPr>
          <w:rFonts w:ascii="Times New Roman" w:hAnsi="Times New Roman" w:cs="Times New Roman"/>
          <w:sz w:val="24"/>
          <w:szCs w:val="24"/>
        </w:rPr>
        <w:t>dwóch</w:t>
      </w:r>
      <w:r>
        <w:rPr>
          <w:rFonts w:ascii="Times New Roman" w:hAnsi="Times New Roman" w:cs="Times New Roman"/>
          <w:sz w:val="24"/>
          <w:szCs w:val="24"/>
        </w:rPr>
        <w:t xml:space="preserve"> </w:t>
      </w:r>
      <w:r w:rsidRPr="002E5EC7">
        <w:rPr>
          <w:rFonts w:ascii="Times New Roman" w:hAnsi="Times New Roman" w:cs="Times New Roman"/>
          <w:sz w:val="24"/>
          <w:szCs w:val="24"/>
        </w:rPr>
        <w:t>obszarów</w:t>
      </w:r>
      <w:r>
        <w:rPr>
          <w:rFonts w:ascii="Times New Roman" w:hAnsi="Times New Roman" w:cs="Times New Roman"/>
          <w:sz w:val="24"/>
          <w:szCs w:val="24"/>
        </w:rPr>
        <w:t xml:space="preserve"> </w:t>
      </w:r>
      <w:r w:rsidRPr="002E5EC7">
        <w:rPr>
          <w:rFonts w:ascii="Times New Roman" w:hAnsi="Times New Roman" w:cs="Times New Roman"/>
          <w:sz w:val="24"/>
          <w:szCs w:val="24"/>
        </w:rPr>
        <w:t>objętych</w:t>
      </w:r>
      <w:r>
        <w:rPr>
          <w:rFonts w:ascii="Times New Roman" w:hAnsi="Times New Roman" w:cs="Times New Roman"/>
          <w:sz w:val="24"/>
          <w:szCs w:val="24"/>
        </w:rPr>
        <w:t xml:space="preserve"> </w:t>
      </w:r>
      <w:r w:rsidRPr="002E5EC7">
        <w:rPr>
          <w:rFonts w:ascii="Times New Roman" w:hAnsi="Times New Roman" w:cs="Times New Roman"/>
          <w:sz w:val="24"/>
          <w:szCs w:val="24"/>
        </w:rPr>
        <w:t>odmiennymi LSR</w:t>
      </w:r>
      <w:r>
        <w:rPr>
          <w:rFonts w:ascii="Times New Roman" w:hAnsi="Times New Roman" w:cs="Times New Roman"/>
          <w:sz w:val="24"/>
          <w:szCs w:val="24"/>
        </w:rPr>
        <w:t>;</w:t>
      </w:r>
    </w:p>
    <w:p w14:paraId="0243D18D" w14:textId="64E58656"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750A6B">
        <w:rPr>
          <w:rFonts w:ascii="Times New Roman" w:hAnsi="Times New Roman" w:cs="Times New Roman"/>
          <w:b/>
          <w:bCs/>
          <w:color w:val="000000"/>
          <w:sz w:val="24"/>
          <w:szCs w:val="24"/>
        </w:rPr>
        <w:t>LGD</w:t>
      </w:r>
      <w:r w:rsidRPr="00750A6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L</w:t>
      </w:r>
      <w:r w:rsidRPr="00750A6B">
        <w:rPr>
          <w:rFonts w:ascii="Times New Roman" w:hAnsi="Times New Roman" w:cs="Times New Roman"/>
          <w:color w:val="000000"/>
          <w:sz w:val="24"/>
          <w:szCs w:val="24"/>
        </w:rPr>
        <w:t xml:space="preserve">okalna </w:t>
      </w:r>
      <w:r>
        <w:rPr>
          <w:rFonts w:ascii="Times New Roman" w:hAnsi="Times New Roman" w:cs="Times New Roman"/>
          <w:color w:val="000000"/>
          <w:sz w:val="24"/>
          <w:szCs w:val="24"/>
        </w:rPr>
        <w:t>G</w:t>
      </w:r>
      <w:r w:rsidRPr="00750A6B">
        <w:rPr>
          <w:rFonts w:ascii="Times New Roman" w:hAnsi="Times New Roman" w:cs="Times New Roman"/>
          <w:color w:val="000000"/>
          <w:sz w:val="24"/>
          <w:szCs w:val="24"/>
        </w:rPr>
        <w:t xml:space="preserve">rupa </w:t>
      </w:r>
      <w:r>
        <w:rPr>
          <w:rFonts w:ascii="Times New Roman" w:hAnsi="Times New Roman" w:cs="Times New Roman"/>
          <w:color w:val="000000"/>
          <w:sz w:val="24"/>
          <w:szCs w:val="24"/>
        </w:rPr>
        <w:t>D</w:t>
      </w:r>
      <w:r w:rsidRPr="00750A6B">
        <w:rPr>
          <w:rFonts w:ascii="Times New Roman" w:hAnsi="Times New Roman" w:cs="Times New Roman"/>
          <w:color w:val="000000"/>
          <w:sz w:val="24"/>
          <w:szCs w:val="24"/>
        </w:rPr>
        <w:t>ziałania</w:t>
      </w:r>
      <w:r>
        <w:rPr>
          <w:rFonts w:ascii="Times New Roman" w:hAnsi="Times New Roman" w:cs="Times New Roman"/>
          <w:color w:val="000000"/>
          <w:sz w:val="24"/>
          <w:szCs w:val="24"/>
        </w:rPr>
        <w:t xml:space="preserve"> </w:t>
      </w:r>
      <w:r w:rsidR="00223454">
        <w:rPr>
          <w:rFonts w:ascii="Times New Roman" w:hAnsi="Times New Roman" w:cs="Times New Roman"/>
          <w:color w:val="000000"/>
          <w:sz w:val="24"/>
          <w:szCs w:val="24"/>
        </w:rPr>
        <w:t>Ponidzie</w:t>
      </w:r>
      <w:r>
        <w:rPr>
          <w:rFonts w:ascii="Times New Roman" w:hAnsi="Times New Roman" w:cs="Times New Roman"/>
          <w:color w:val="000000"/>
          <w:sz w:val="24"/>
          <w:szCs w:val="24"/>
        </w:rPr>
        <w:t>;</w:t>
      </w:r>
    </w:p>
    <w:p w14:paraId="7ECABD0D" w14:textId="77777777" w:rsidR="00A8640F" w:rsidRPr="00750A6B"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2E5EC7">
        <w:rPr>
          <w:rFonts w:ascii="Times New Roman" w:hAnsi="Times New Roman" w:cs="Times New Roman"/>
          <w:b/>
          <w:bCs/>
          <w:color w:val="000000"/>
          <w:sz w:val="24"/>
          <w:szCs w:val="24"/>
        </w:rPr>
        <w:t>Rada LGD</w:t>
      </w:r>
      <w:r>
        <w:rPr>
          <w:rFonts w:ascii="Times New Roman" w:hAnsi="Times New Roman" w:cs="Times New Roman"/>
          <w:b/>
          <w:bCs/>
          <w:color w:val="000000"/>
          <w:sz w:val="24"/>
          <w:szCs w:val="24"/>
        </w:rPr>
        <w:t xml:space="preserve"> </w:t>
      </w:r>
      <w:r w:rsidRPr="00750A6B">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sidRPr="002E5EC7">
        <w:rPr>
          <w:rFonts w:ascii="Times New Roman" w:hAnsi="Times New Roman" w:cs="Times New Roman"/>
          <w:color w:val="000000"/>
          <w:sz w:val="24"/>
          <w:szCs w:val="24"/>
        </w:rPr>
        <w:t>Organ o którym mowa art</w:t>
      </w:r>
      <w:r w:rsidRPr="00750A6B">
        <w:rPr>
          <w:rFonts w:ascii="Times New Roman" w:hAnsi="Times New Roman" w:cs="Times New Roman"/>
          <w:color w:val="000000"/>
          <w:sz w:val="24"/>
          <w:szCs w:val="24"/>
        </w:rPr>
        <w:t>. 4  ust. 3 pkt 4 oraz ust. 4-7 ustawy RLKS</w:t>
      </w:r>
      <w:r>
        <w:rPr>
          <w:rFonts w:ascii="Times New Roman" w:hAnsi="Times New Roman" w:cs="Times New Roman"/>
          <w:color w:val="000000"/>
          <w:sz w:val="24"/>
          <w:szCs w:val="24"/>
        </w:rPr>
        <w:t>,</w:t>
      </w:r>
    </w:p>
    <w:p w14:paraId="42C389B8" w14:textId="7879F8C8"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b/>
          <w:sz w:val="24"/>
          <w:szCs w:val="24"/>
        </w:rPr>
      </w:pPr>
      <w:r w:rsidRPr="00E217B3">
        <w:rPr>
          <w:rFonts w:ascii="Times New Roman" w:hAnsi="Times New Roman" w:cs="Times New Roman"/>
          <w:b/>
          <w:color w:val="000000"/>
          <w:sz w:val="24"/>
          <w:szCs w:val="24"/>
        </w:rPr>
        <w:t xml:space="preserve">Zarząd </w:t>
      </w:r>
      <w:r w:rsidRPr="00E217B3">
        <w:rPr>
          <w:rFonts w:ascii="Times New Roman" w:hAnsi="Times New Roman" w:cs="Times New Roman"/>
          <w:color w:val="000000"/>
          <w:sz w:val="24"/>
          <w:szCs w:val="24"/>
        </w:rPr>
        <w:t>–</w:t>
      </w:r>
      <w:r w:rsidRPr="00E217B3">
        <w:rPr>
          <w:rFonts w:ascii="Times New Roman" w:hAnsi="Times New Roman" w:cs="Times New Roman"/>
          <w:b/>
          <w:color w:val="000000"/>
          <w:sz w:val="24"/>
          <w:szCs w:val="24"/>
        </w:rPr>
        <w:t xml:space="preserve"> </w:t>
      </w:r>
      <w:r w:rsidRPr="00E217B3">
        <w:rPr>
          <w:rFonts w:ascii="Times New Roman" w:hAnsi="Times New Roman" w:cs="Times New Roman"/>
          <w:color w:val="000000"/>
          <w:sz w:val="24"/>
          <w:szCs w:val="24"/>
        </w:rPr>
        <w:t xml:space="preserve">Zarząd Lokalnej Grupy Działania </w:t>
      </w:r>
      <w:r w:rsidR="00223454">
        <w:rPr>
          <w:rFonts w:ascii="Times New Roman" w:hAnsi="Times New Roman" w:cs="Times New Roman"/>
          <w:color w:val="000000"/>
          <w:sz w:val="24"/>
          <w:szCs w:val="24"/>
        </w:rPr>
        <w:t>Ponidzie</w:t>
      </w:r>
      <w:r w:rsidRPr="00E217B3">
        <w:rPr>
          <w:rFonts w:ascii="Times New Roman" w:hAnsi="Times New Roman" w:cs="Times New Roman"/>
          <w:color w:val="000000"/>
          <w:sz w:val="24"/>
          <w:szCs w:val="24"/>
        </w:rPr>
        <w:t>;</w:t>
      </w:r>
    </w:p>
    <w:p w14:paraId="62873B46" w14:textId="679B337D"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b/>
          <w:sz w:val="24"/>
          <w:szCs w:val="24"/>
        </w:rPr>
      </w:pPr>
      <w:r w:rsidRPr="00E217B3">
        <w:rPr>
          <w:rFonts w:ascii="Times New Roman" w:hAnsi="Times New Roman" w:cs="Times New Roman"/>
          <w:b/>
          <w:color w:val="000000"/>
          <w:sz w:val="24"/>
          <w:szCs w:val="24"/>
        </w:rPr>
        <w:t>Strona internetowa LGD</w:t>
      </w:r>
      <w:r w:rsidRPr="00E217B3">
        <w:rPr>
          <w:rFonts w:ascii="Times New Roman" w:hAnsi="Times New Roman" w:cs="Times New Roman"/>
          <w:color w:val="000000"/>
          <w:sz w:val="24"/>
          <w:szCs w:val="24"/>
        </w:rPr>
        <w:t xml:space="preserve"> - strona internetowa stowarzyszenia Lokalna Grupa Działania </w:t>
      </w:r>
      <w:r w:rsidR="00223454">
        <w:rPr>
          <w:rFonts w:ascii="Times New Roman" w:hAnsi="Times New Roman" w:cs="Times New Roman"/>
          <w:color w:val="000000"/>
          <w:sz w:val="24"/>
          <w:szCs w:val="24"/>
        </w:rPr>
        <w:t>Ponidzie</w:t>
      </w:r>
      <w:r w:rsidRPr="00E217B3">
        <w:rPr>
          <w:rFonts w:ascii="Times New Roman" w:hAnsi="Times New Roman" w:cs="Times New Roman"/>
          <w:color w:val="000000"/>
          <w:sz w:val="24"/>
          <w:szCs w:val="24"/>
        </w:rPr>
        <w:t xml:space="preserve"> www.</w:t>
      </w:r>
      <w:r w:rsidR="00223454">
        <w:rPr>
          <w:rFonts w:ascii="Times New Roman" w:hAnsi="Times New Roman" w:cs="Times New Roman"/>
          <w:color w:val="000000"/>
          <w:sz w:val="24"/>
          <w:szCs w:val="24"/>
        </w:rPr>
        <w:t>lgdponidzie</w:t>
      </w:r>
      <w:r w:rsidRPr="00E217B3">
        <w:rPr>
          <w:rFonts w:ascii="Times New Roman" w:hAnsi="Times New Roman" w:cs="Times New Roman"/>
          <w:color w:val="000000"/>
          <w:sz w:val="24"/>
          <w:szCs w:val="24"/>
        </w:rPr>
        <w:t>.pl;</w:t>
      </w:r>
    </w:p>
    <w:p w14:paraId="78F9C7B0" w14:textId="77777777" w:rsidR="00A8640F" w:rsidRPr="002E5EC7"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bCs/>
          <w:color w:val="000000"/>
          <w:sz w:val="24"/>
          <w:szCs w:val="24"/>
        </w:rPr>
        <w:t xml:space="preserve">LSR </w:t>
      </w:r>
      <w:r w:rsidRPr="00E217B3">
        <w:rPr>
          <w:rFonts w:ascii="Times New Roman" w:hAnsi="Times New Roman" w:cs="Times New Roman"/>
          <w:color w:val="000000"/>
          <w:sz w:val="24"/>
          <w:szCs w:val="24"/>
        </w:rPr>
        <w:t>– strategia rozwoju lokalnego kierowanego przez społeczność, o której mowa w art. 1 pkt 2 ustawy RLKS oraz art. 32 rozporządzenia 2021/1060;</w:t>
      </w:r>
    </w:p>
    <w:p w14:paraId="216EB449" w14:textId="77777777" w:rsidR="00A8640F"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color w:val="000000"/>
          <w:sz w:val="24"/>
          <w:szCs w:val="24"/>
        </w:rPr>
      </w:pPr>
      <w:proofErr w:type="spellStart"/>
      <w:r w:rsidRPr="00750A6B">
        <w:rPr>
          <w:rFonts w:ascii="Times New Roman" w:hAnsi="Times New Roman" w:cs="Times New Roman"/>
          <w:b/>
          <w:bCs/>
          <w:color w:val="000000"/>
          <w:sz w:val="24"/>
          <w:szCs w:val="24"/>
        </w:rPr>
        <w:t>MRiRW</w:t>
      </w:r>
      <w:proofErr w:type="spellEnd"/>
      <w:r w:rsidRPr="00750A6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w:t>
      </w:r>
      <w:r w:rsidRPr="00750A6B">
        <w:rPr>
          <w:rFonts w:ascii="Times New Roman" w:hAnsi="Times New Roman" w:cs="Times New Roman"/>
          <w:color w:val="000000"/>
          <w:sz w:val="24"/>
          <w:szCs w:val="24"/>
        </w:rPr>
        <w:t xml:space="preserve">inister </w:t>
      </w:r>
      <w:r>
        <w:rPr>
          <w:rFonts w:ascii="Times New Roman" w:hAnsi="Times New Roman" w:cs="Times New Roman"/>
          <w:color w:val="000000"/>
          <w:sz w:val="24"/>
          <w:szCs w:val="24"/>
        </w:rPr>
        <w:t>właściwy do spraw r</w:t>
      </w:r>
      <w:r w:rsidRPr="00750A6B">
        <w:rPr>
          <w:rFonts w:ascii="Times New Roman" w:hAnsi="Times New Roman" w:cs="Times New Roman"/>
          <w:color w:val="000000"/>
          <w:sz w:val="24"/>
          <w:szCs w:val="24"/>
        </w:rPr>
        <w:t xml:space="preserve">ozwoju </w:t>
      </w:r>
      <w:r>
        <w:rPr>
          <w:rFonts w:ascii="Times New Roman" w:hAnsi="Times New Roman" w:cs="Times New Roman"/>
          <w:color w:val="000000"/>
          <w:sz w:val="24"/>
          <w:szCs w:val="24"/>
        </w:rPr>
        <w:t>w</w:t>
      </w:r>
      <w:r w:rsidRPr="00750A6B">
        <w:rPr>
          <w:rFonts w:ascii="Times New Roman" w:hAnsi="Times New Roman" w:cs="Times New Roman"/>
          <w:color w:val="000000"/>
          <w:sz w:val="24"/>
          <w:szCs w:val="24"/>
        </w:rPr>
        <w:t>si</w:t>
      </w:r>
      <w:r>
        <w:rPr>
          <w:rFonts w:ascii="Times New Roman" w:hAnsi="Times New Roman" w:cs="Times New Roman"/>
          <w:color w:val="000000"/>
          <w:sz w:val="24"/>
          <w:szCs w:val="24"/>
        </w:rPr>
        <w:t>;</w:t>
      </w:r>
    </w:p>
    <w:p w14:paraId="2F07060C"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Pr>
          <w:rFonts w:ascii="Times New Roman" w:hAnsi="Times New Roman" w:cs="Times New Roman"/>
          <w:b/>
          <w:bCs/>
          <w:color w:val="000000"/>
          <w:sz w:val="24"/>
          <w:szCs w:val="24"/>
        </w:rPr>
        <w:t xml:space="preserve">ZW </w:t>
      </w:r>
      <w:r>
        <w:rPr>
          <w:rFonts w:ascii="Times New Roman" w:hAnsi="Times New Roman" w:cs="Times New Roman"/>
          <w:color w:val="000000"/>
          <w:sz w:val="24"/>
          <w:szCs w:val="24"/>
        </w:rPr>
        <w:t>– Zarząd Województwa;</w:t>
      </w:r>
    </w:p>
    <w:p w14:paraId="3B7FD6AC"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DG</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podejmowanie pozarolniczej działalności gospodarczej;</w:t>
      </w:r>
    </w:p>
    <w:p w14:paraId="325B55EF"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DG</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rozwijanie pozarolniczej działalności gospodarczej;</w:t>
      </w:r>
    </w:p>
    <w:p w14:paraId="74FC764E"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GA</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a gospodarstw agroturystycznych;</w:t>
      </w:r>
    </w:p>
    <w:p w14:paraId="14538F4A"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ZE</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zagród edukacyjnych;</w:t>
      </w:r>
    </w:p>
    <w:p w14:paraId="64ACD496"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GO</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tworzenie gospodarstw opiekuńczych;</w:t>
      </w:r>
    </w:p>
    <w:p w14:paraId="55645C00"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GA</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 xml:space="preserve">– </w:t>
      </w:r>
      <w:r w:rsidRPr="00E217B3">
        <w:rPr>
          <w:rFonts w:ascii="Times New Roman" w:hAnsi="Times New Roman" w:cs="Times New Roman"/>
          <w:sz w:val="24"/>
          <w:szCs w:val="24"/>
        </w:rPr>
        <w:t>rozwijanie gospodarstw agroturystycznych;</w:t>
      </w:r>
    </w:p>
    <w:p w14:paraId="062A6038"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lastRenderedPageBreak/>
        <w:t>Rozwój ZE</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zagród edukacyjnych;</w:t>
      </w:r>
    </w:p>
    <w:p w14:paraId="22B9ED42"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GO</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gospodarstw opiekuńczych; </w:t>
      </w:r>
    </w:p>
    <w:p w14:paraId="51CFB732"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Start KŁŻ</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w:t>
      </w:r>
      <w:r>
        <w:rPr>
          <w:rFonts w:ascii="Times New Roman" w:hAnsi="Times New Roman" w:cs="Times New Roman"/>
          <w:sz w:val="24"/>
          <w:szCs w:val="24"/>
        </w:rPr>
        <w:t xml:space="preserve">tworzenie </w:t>
      </w:r>
      <w:r w:rsidRPr="00396B3D">
        <w:rPr>
          <w:rFonts w:ascii="Times New Roman" w:hAnsi="Times New Roman" w:cs="Times New Roman"/>
          <w:sz w:val="24"/>
          <w:szCs w:val="24"/>
        </w:rPr>
        <w:t>krótkich łańcuchów dostaw żywności;</w:t>
      </w:r>
    </w:p>
    <w:p w14:paraId="28B3D82D"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Rozwój KŁŻ</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rozwijanie </w:t>
      </w:r>
      <w:r w:rsidRPr="00396B3D">
        <w:rPr>
          <w:rFonts w:ascii="Times New Roman" w:hAnsi="Times New Roman" w:cs="Times New Roman"/>
          <w:sz w:val="24"/>
          <w:szCs w:val="24"/>
        </w:rPr>
        <w:t>krótkich łańcuchów dostaw żywności</w:t>
      </w:r>
      <w:r w:rsidRPr="00E217B3">
        <w:rPr>
          <w:rFonts w:ascii="Times New Roman" w:hAnsi="Times New Roman" w:cs="Times New Roman"/>
          <w:sz w:val="24"/>
          <w:szCs w:val="24"/>
        </w:rPr>
        <w:t>;</w:t>
      </w:r>
    </w:p>
    <w:p w14:paraId="1678F61D" w14:textId="77777777" w:rsidR="00A8640F" w:rsidRPr="00E217B3" w:rsidRDefault="00A8640F" w:rsidP="00A8640F">
      <w:pPr>
        <w:pStyle w:val="Akapitzlist"/>
        <w:numPr>
          <w:ilvl w:val="1"/>
          <w:numId w:val="1"/>
        </w:numPr>
        <w:suppressAutoHyphens/>
        <w:autoSpaceDE w:val="0"/>
        <w:spacing w:after="0" w:line="360" w:lineRule="auto"/>
        <w:ind w:left="850" w:hanging="425"/>
        <w:contextualSpacing w:val="0"/>
        <w:rPr>
          <w:rFonts w:ascii="Times New Roman" w:hAnsi="Times New Roman" w:cs="Times New Roman"/>
          <w:sz w:val="24"/>
          <w:szCs w:val="24"/>
        </w:rPr>
      </w:pPr>
      <w:r w:rsidRPr="00E217B3">
        <w:rPr>
          <w:rFonts w:ascii="Times New Roman" w:hAnsi="Times New Roman" w:cs="Times New Roman"/>
          <w:b/>
          <w:sz w:val="24"/>
          <w:szCs w:val="24"/>
        </w:rPr>
        <w:t>Koncepcja SV</w:t>
      </w:r>
      <w:r w:rsidRPr="00E217B3">
        <w:rPr>
          <w:rFonts w:ascii="Times New Roman" w:hAnsi="Times New Roman" w:cs="Times New Roman"/>
          <w:sz w:val="24"/>
          <w:szCs w:val="24"/>
        </w:rPr>
        <w:t xml:space="preserve"> </w:t>
      </w:r>
      <w:r w:rsidRPr="00E217B3">
        <w:rPr>
          <w:rFonts w:ascii="Times New Roman" w:hAnsi="Times New Roman" w:cs="Times New Roman"/>
          <w:color w:val="000000"/>
          <w:sz w:val="24"/>
          <w:szCs w:val="24"/>
        </w:rPr>
        <w:t>–</w:t>
      </w:r>
      <w:r w:rsidRPr="00E217B3">
        <w:rPr>
          <w:rFonts w:ascii="Times New Roman" w:hAnsi="Times New Roman" w:cs="Times New Roman"/>
          <w:sz w:val="24"/>
          <w:szCs w:val="24"/>
        </w:rPr>
        <w:t xml:space="preserve"> przygotowanie koncepcji inteligentnej wsi;</w:t>
      </w:r>
    </w:p>
    <w:p w14:paraId="3986801E" w14:textId="77777777" w:rsidR="00A8640F" w:rsidRPr="002E5EC7" w:rsidRDefault="00A8640F" w:rsidP="00A8640F">
      <w:pPr>
        <w:pStyle w:val="Akapitzlist"/>
        <w:suppressAutoHyphens/>
        <w:autoSpaceDE w:val="0"/>
        <w:spacing w:after="0" w:line="360" w:lineRule="auto"/>
        <w:ind w:left="850"/>
        <w:contextualSpacing w:val="0"/>
        <w:rPr>
          <w:rFonts w:ascii="Times New Roman" w:hAnsi="Times New Roman" w:cs="Times New Roman"/>
          <w:sz w:val="24"/>
          <w:szCs w:val="24"/>
        </w:rPr>
      </w:pPr>
    </w:p>
    <w:p w14:paraId="77EDC09C"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770305F9"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b/>
          <w:bCs/>
          <w:sz w:val="24"/>
          <w:szCs w:val="24"/>
        </w:rPr>
        <w:t>Rozdział II. Regulacje objęte niniejszą procedurą</w:t>
      </w:r>
    </w:p>
    <w:p w14:paraId="4A091179"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58F03E13"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138A470E"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E217B3">
        <w:rPr>
          <w:rFonts w:ascii="Times New Roman" w:hAnsi="Times New Roman" w:cs="Times New Roman"/>
          <w:color w:val="000000"/>
          <w:sz w:val="24"/>
          <w:szCs w:val="24"/>
        </w:rPr>
        <w:t>§ 2</w:t>
      </w:r>
    </w:p>
    <w:p w14:paraId="3AD4A9FF"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0B8A612C" w14:textId="77777777" w:rsidR="00A8640F" w:rsidRPr="00750A6B" w:rsidRDefault="00A8640F" w:rsidP="00A8640F">
      <w:pPr>
        <w:pStyle w:val="Akapitzlist"/>
        <w:numPr>
          <w:ilvl w:val="0"/>
          <w:numId w:val="2"/>
        </w:numPr>
        <w:suppressAutoHyphens/>
        <w:autoSpaceDE w:val="0"/>
        <w:spacing w:after="0" w:line="360" w:lineRule="auto"/>
        <w:ind w:left="425" w:hanging="425"/>
        <w:contextualSpacing w:val="0"/>
        <w:rPr>
          <w:rFonts w:ascii="Times New Roman" w:hAnsi="Times New Roman" w:cs="Times New Roman"/>
          <w:sz w:val="24"/>
          <w:szCs w:val="24"/>
        </w:rPr>
      </w:pPr>
      <w:r w:rsidRPr="00750A6B">
        <w:rPr>
          <w:rFonts w:ascii="Times New Roman" w:hAnsi="Times New Roman" w:cs="Times New Roman"/>
          <w:sz w:val="24"/>
          <w:szCs w:val="24"/>
        </w:rPr>
        <w:t>Zakres niniejszej procedury obejmuje</w:t>
      </w:r>
      <w:r>
        <w:rPr>
          <w:rFonts w:ascii="Times New Roman" w:hAnsi="Times New Roman" w:cs="Times New Roman"/>
          <w:sz w:val="24"/>
          <w:szCs w:val="24"/>
        </w:rPr>
        <w:t xml:space="preserve"> regulacje, związane z:</w:t>
      </w:r>
    </w:p>
    <w:p w14:paraId="56BE9E0A"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4D718A">
        <w:rPr>
          <w:rFonts w:ascii="Times New Roman" w:hAnsi="Times New Roman" w:cs="Times New Roman"/>
          <w:bCs/>
          <w:color w:val="000000"/>
          <w:sz w:val="24"/>
          <w:szCs w:val="24"/>
        </w:rPr>
        <w:t>Przyjęcie</w:t>
      </w:r>
      <w:r>
        <w:rPr>
          <w:rFonts w:ascii="Times New Roman" w:hAnsi="Times New Roman" w:cs="Times New Roman"/>
          <w:bCs/>
          <w:color w:val="000000"/>
          <w:sz w:val="24"/>
          <w:szCs w:val="24"/>
        </w:rPr>
        <w:t>m</w:t>
      </w:r>
      <w:r w:rsidRPr="004D718A">
        <w:rPr>
          <w:rFonts w:ascii="Times New Roman" w:hAnsi="Times New Roman" w:cs="Times New Roman"/>
          <w:bCs/>
          <w:color w:val="000000"/>
          <w:sz w:val="24"/>
          <w:szCs w:val="24"/>
        </w:rPr>
        <w:t xml:space="preserve"> regulaminu naboru wniosków</w:t>
      </w:r>
      <w:r>
        <w:rPr>
          <w:rFonts w:ascii="Times New Roman" w:hAnsi="Times New Roman" w:cs="Times New Roman"/>
          <w:bCs/>
          <w:color w:val="000000"/>
          <w:sz w:val="24"/>
          <w:szCs w:val="24"/>
        </w:rPr>
        <w:t xml:space="preserve"> o wsparcie;</w:t>
      </w:r>
    </w:p>
    <w:p w14:paraId="69C1C34A"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607370">
        <w:rPr>
          <w:rFonts w:ascii="Times New Roman" w:hAnsi="Times New Roman" w:cs="Times New Roman"/>
          <w:bCs/>
          <w:color w:val="000000"/>
          <w:sz w:val="24"/>
          <w:szCs w:val="24"/>
        </w:rPr>
        <w:t>Ogłoszenie</w:t>
      </w:r>
      <w:r>
        <w:rPr>
          <w:rFonts w:ascii="Times New Roman" w:hAnsi="Times New Roman" w:cs="Times New Roman"/>
          <w:bCs/>
          <w:color w:val="000000"/>
          <w:sz w:val="24"/>
          <w:szCs w:val="24"/>
        </w:rPr>
        <w:t>m</w:t>
      </w:r>
      <w:r w:rsidRPr="00607370">
        <w:rPr>
          <w:rFonts w:ascii="Times New Roman" w:hAnsi="Times New Roman" w:cs="Times New Roman"/>
          <w:bCs/>
          <w:color w:val="000000"/>
          <w:sz w:val="24"/>
          <w:szCs w:val="24"/>
        </w:rPr>
        <w:t xml:space="preserve"> naboru wniosków o wsparcie na wdrażanie LSR</w:t>
      </w:r>
      <w:r>
        <w:rPr>
          <w:rFonts w:ascii="Times New Roman" w:hAnsi="Times New Roman" w:cs="Times New Roman"/>
          <w:bCs/>
          <w:color w:val="000000"/>
          <w:sz w:val="24"/>
          <w:szCs w:val="24"/>
        </w:rPr>
        <w:t>;</w:t>
      </w:r>
    </w:p>
    <w:p w14:paraId="496DF008"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607370">
        <w:rPr>
          <w:rFonts w:ascii="Times New Roman" w:hAnsi="Times New Roman" w:cs="Times New Roman"/>
          <w:bCs/>
          <w:color w:val="000000"/>
          <w:sz w:val="24"/>
          <w:szCs w:val="24"/>
        </w:rPr>
        <w:t>Unieważnienie</w:t>
      </w:r>
      <w:r>
        <w:rPr>
          <w:rFonts w:ascii="Times New Roman" w:hAnsi="Times New Roman" w:cs="Times New Roman"/>
          <w:bCs/>
          <w:color w:val="000000"/>
          <w:sz w:val="24"/>
          <w:szCs w:val="24"/>
        </w:rPr>
        <w:t>m</w:t>
      </w:r>
      <w:r w:rsidRPr="00607370">
        <w:rPr>
          <w:rFonts w:ascii="Times New Roman" w:hAnsi="Times New Roman" w:cs="Times New Roman"/>
          <w:bCs/>
          <w:color w:val="000000"/>
          <w:sz w:val="24"/>
          <w:szCs w:val="24"/>
        </w:rPr>
        <w:t xml:space="preserve"> naboru wniosków</w:t>
      </w:r>
      <w:r>
        <w:rPr>
          <w:rFonts w:ascii="Times New Roman" w:hAnsi="Times New Roman" w:cs="Times New Roman"/>
          <w:bCs/>
          <w:color w:val="000000"/>
          <w:sz w:val="24"/>
          <w:szCs w:val="24"/>
        </w:rPr>
        <w:t>;</w:t>
      </w:r>
    </w:p>
    <w:p w14:paraId="199E504E"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347C56">
        <w:rPr>
          <w:rFonts w:ascii="Times New Roman" w:hAnsi="Times New Roman" w:cs="Times New Roman"/>
          <w:bCs/>
          <w:color w:val="000000"/>
          <w:sz w:val="24"/>
          <w:szCs w:val="24"/>
        </w:rPr>
        <w:t>Wycofanie</w:t>
      </w:r>
      <w:r>
        <w:rPr>
          <w:rFonts w:ascii="Times New Roman" w:hAnsi="Times New Roman" w:cs="Times New Roman"/>
          <w:bCs/>
          <w:color w:val="000000"/>
          <w:sz w:val="24"/>
          <w:szCs w:val="24"/>
        </w:rPr>
        <w:t>m</w:t>
      </w:r>
      <w:r w:rsidRPr="00347C56">
        <w:rPr>
          <w:rFonts w:ascii="Times New Roman" w:hAnsi="Times New Roman" w:cs="Times New Roman"/>
          <w:bCs/>
          <w:color w:val="000000"/>
          <w:sz w:val="24"/>
          <w:szCs w:val="24"/>
        </w:rPr>
        <w:t xml:space="preserve"> wniosku </w:t>
      </w:r>
      <w:r>
        <w:rPr>
          <w:rFonts w:ascii="Times New Roman" w:hAnsi="Times New Roman" w:cs="Times New Roman"/>
          <w:bCs/>
          <w:color w:val="000000"/>
          <w:sz w:val="24"/>
          <w:szCs w:val="24"/>
        </w:rPr>
        <w:t xml:space="preserve"> </w:t>
      </w:r>
      <w:r w:rsidRPr="00347C56">
        <w:rPr>
          <w:rFonts w:ascii="Times New Roman" w:hAnsi="Times New Roman" w:cs="Times New Roman"/>
          <w:bCs/>
          <w:color w:val="000000"/>
          <w:sz w:val="24"/>
          <w:szCs w:val="24"/>
        </w:rPr>
        <w:t>przez wnioskodawc</w:t>
      </w:r>
      <w:r>
        <w:rPr>
          <w:rFonts w:ascii="Times New Roman" w:hAnsi="Times New Roman" w:cs="Times New Roman"/>
          <w:bCs/>
          <w:color w:val="000000"/>
          <w:sz w:val="24"/>
          <w:szCs w:val="24"/>
        </w:rPr>
        <w:t>ów;</w:t>
      </w:r>
    </w:p>
    <w:p w14:paraId="697B7B4D" w14:textId="37343FD3" w:rsidR="00A8640F" w:rsidRPr="00C444C7"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347C56">
        <w:rPr>
          <w:rFonts w:ascii="Times New Roman" w:hAnsi="Times New Roman" w:cs="Times New Roman"/>
          <w:bCs/>
          <w:color w:val="000000"/>
          <w:sz w:val="24"/>
          <w:szCs w:val="24"/>
        </w:rPr>
        <w:t>Ocen</w:t>
      </w:r>
      <w:r>
        <w:rPr>
          <w:rFonts w:ascii="Times New Roman" w:hAnsi="Times New Roman" w:cs="Times New Roman"/>
          <w:bCs/>
          <w:color w:val="000000"/>
          <w:sz w:val="24"/>
          <w:szCs w:val="24"/>
        </w:rPr>
        <w:t xml:space="preserve">ą i wyborem </w:t>
      </w:r>
      <w:r w:rsidRPr="00347C56">
        <w:rPr>
          <w:rFonts w:ascii="Times New Roman" w:hAnsi="Times New Roman" w:cs="Times New Roman"/>
          <w:bCs/>
          <w:color w:val="000000"/>
          <w:sz w:val="24"/>
          <w:szCs w:val="24"/>
        </w:rPr>
        <w:t>operacji</w:t>
      </w:r>
      <w:r>
        <w:rPr>
          <w:rFonts w:ascii="Times New Roman" w:hAnsi="Times New Roman" w:cs="Times New Roman"/>
          <w:bCs/>
          <w:color w:val="000000"/>
          <w:sz w:val="24"/>
          <w:szCs w:val="24"/>
        </w:rPr>
        <w:t xml:space="preserve"> przez</w:t>
      </w:r>
      <w:r w:rsidR="0053619D">
        <w:rPr>
          <w:rFonts w:ascii="Times New Roman" w:hAnsi="Times New Roman" w:cs="Times New Roman"/>
          <w:bCs/>
          <w:color w:val="000000"/>
          <w:sz w:val="24"/>
          <w:szCs w:val="24"/>
        </w:rPr>
        <w:t xml:space="preserve"> </w:t>
      </w:r>
      <w:r w:rsidR="0053619D" w:rsidRPr="00C444C7">
        <w:rPr>
          <w:rFonts w:ascii="Times New Roman" w:hAnsi="Times New Roman" w:cs="Times New Roman"/>
          <w:bCs/>
          <w:color w:val="000000"/>
          <w:sz w:val="24"/>
          <w:szCs w:val="24"/>
        </w:rPr>
        <w:t>Lokalną Grupę Działania Ponidzie</w:t>
      </w:r>
      <w:r w:rsidRPr="00C444C7">
        <w:rPr>
          <w:rFonts w:ascii="Times New Roman" w:hAnsi="Times New Roman" w:cs="Times New Roman"/>
          <w:bCs/>
          <w:color w:val="000000"/>
          <w:sz w:val="24"/>
          <w:szCs w:val="24"/>
        </w:rPr>
        <w:t>;</w:t>
      </w:r>
    </w:p>
    <w:p w14:paraId="4136374D"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A713A6">
        <w:rPr>
          <w:rFonts w:ascii="Times New Roman" w:hAnsi="Times New Roman" w:cs="Times New Roman"/>
          <w:bCs/>
          <w:color w:val="000000"/>
          <w:sz w:val="24"/>
          <w:szCs w:val="24"/>
        </w:rPr>
        <w:t>Przekazanie</w:t>
      </w:r>
      <w:r>
        <w:rPr>
          <w:rFonts w:ascii="Times New Roman" w:hAnsi="Times New Roman" w:cs="Times New Roman"/>
          <w:bCs/>
          <w:color w:val="000000"/>
          <w:sz w:val="24"/>
          <w:szCs w:val="24"/>
        </w:rPr>
        <w:t>m</w:t>
      </w:r>
      <w:r w:rsidRPr="00A713A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713A6">
        <w:rPr>
          <w:rFonts w:ascii="Times New Roman" w:hAnsi="Times New Roman" w:cs="Times New Roman"/>
          <w:bCs/>
          <w:color w:val="000000"/>
          <w:sz w:val="24"/>
          <w:szCs w:val="24"/>
        </w:rPr>
        <w:t>informacji o wynikach wyboru</w:t>
      </w:r>
      <w:r>
        <w:rPr>
          <w:rFonts w:ascii="Times New Roman" w:hAnsi="Times New Roman" w:cs="Times New Roman"/>
          <w:bCs/>
          <w:color w:val="000000"/>
          <w:sz w:val="24"/>
          <w:szCs w:val="24"/>
        </w:rPr>
        <w:t xml:space="preserve"> do </w:t>
      </w:r>
      <w:r w:rsidRPr="00A713A6">
        <w:rPr>
          <w:rFonts w:ascii="Times New Roman" w:hAnsi="Times New Roman" w:cs="Times New Roman"/>
          <w:bCs/>
          <w:color w:val="000000"/>
          <w:sz w:val="24"/>
          <w:szCs w:val="24"/>
        </w:rPr>
        <w:t xml:space="preserve">Wnioskodawcy i </w:t>
      </w:r>
      <w:r>
        <w:rPr>
          <w:rFonts w:ascii="Times New Roman" w:hAnsi="Times New Roman" w:cs="Times New Roman"/>
          <w:bCs/>
          <w:color w:val="000000"/>
          <w:sz w:val="24"/>
          <w:szCs w:val="24"/>
        </w:rPr>
        <w:t xml:space="preserve">do </w:t>
      </w:r>
      <w:r w:rsidRPr="00A713A6">
        <w:rPr>
          <w:rFonts w:ascii="Times New Roman" w:hAnsi="Times New Roman" w:cs="Times New Roman"/>
          <w:bCs/>
          <w:color w:val="000000"/>
          <w:sz w:val="24"/>
          <w:szCs w:val="24"/>
        </w:rPr>
        <w:t>Zarząd</w:t>
      </w:r>
      <w:r>
        <w:rPr>
          <w:rFonts w:ascii="Times New Roman" w:hAnsi="Times New Roman" w:cs="Times New Roman"/>
          <w:bCs/>
          <w:color w:val="000000"/>
          <w:sz w:val="24"/>
          <w:szCs w:val="24"/>
        </w:rPr>
        <w:t xml:space="preserve">u </w:t>
      </w:r>
      <w:r w:rsidRPr="00A713A6">
        <w:rPr>
          <w:rFonts w:ascii="Times New Roman" w:hAnsi="Times New Roman" w:cs="Times New Roman"/>
          <w:bCs/>
          <w:color w:val="000000"/>
          <w:sz w:val="24"/>
          <w:szCs w:val="24"/>
        </w:rPr>
        <w:t>Województwa oraz publikacj</w:t>
      </w:r>
      <w:r w:rsidRPr="00163F8B">
        <w:rPr>
          <w:rFonts w:ascii="Times New Roman" w:hAnsi="Times New Roman" w:cs="Times New Roman"/>
          <w:bCs/>
          <w:color w:val="000000" w:themeColor="text1"/>
          <w:sz w:val="24"/>
          <w:szCs w:val="24"/>
        </w:rPr>
        <w:t>ą</w:t>
      </w:r>
      <w:r>
        <w:rPr>
          <w:rFonts w:ascii="Times New Roman" w:hAnsi="Times New Roman" w:cs="Times New Roman"/>
          <w:bCs/>
          <w:color w:val="FF0000"/>
          <w:sz w:val="24"/>
          <w:szCs w:val="24"/>
        </w:rPr>
        <w:t xml:space="preserve"> </w:t>
      </w:r>
      <w:r w:rsidRPr="00A713A6">
        <w:rPr>
          <w:rFonts w:ascii="Times New Roman" w:hAnsi="Times New Roman" w:cs="Times New Roman"/>
          <w:bCs/>
          <w:color w:val="000000"/>
          <w:sz w:val="24"/>
          <w:szCs w:val="24"/>
        </w:rPr>
        <w:t>list operacji</w:t>
      </w:r>
      <w:r>
        <w:rPr>
          <w:rFonts w:ascii="Times New Roman" w:hAnsi="Times New Roman" w:cs="Times New Roman"/>
          <w:bCs/>
          <w:color w:val="000000"/>
          <w:sz w:val="24"/>
          <w:szCs w:val="24"/>
        </w:rPr>
        <w:t>;</w:t>
      </w:r>
    </w:p>
    <w:p w14:paraId="57F46840" w14:textId="2A9F5A46"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D11B9C">
        <w:rPr>
          <w:rFonts w:ascii="Times New Roman" w:hAnsi="Times New Roman" w:cs="Times New Roman"/>
          <w:bCs/>
          <w:color w:val="000000"/>
          <w:sz w:val="24"/>
          <w:szCs w:val="24"/>
        </w:rPr>
        <w:t>Warunk</w:t>
      </w:r>
      <w:r>
        <w:rPr>
          <w:rFonts w:ascii="Times New Roman" w:hAnsi="Times New Roman" w:cs="Times New Roman"/>
          <w:bCs/>
          <w:color w:val="000000"/>
          <w:sz w:val="24"/>
          <w:szCs w:val="24"/>
        </w:rPr>
        <w:t>ami</w:t>
      </w:r>
      <w:r w:rsidRPr="00D11B9C">
        <w:rPr>
          <w:rFonts w:ascii="Times New Roman" w:hAnsi="Times New Roman" w:cs="Times New Roman"/>
          <w:bCs/>
          <w:color w:val="000000"/>
          <w:sz w:val="24"/>
          <w:szCs w:val="24"/>
        </w:rPr>
        <w:t xml:space="preserve"> wniesienia protestu od oceny i wyboru operacji </w:t>
      </w:r>
      <w:r w:rsidRPr="00C444C7">
        <w:rPr>
          <w:rFonts w:ascii="Times New Roman" w:hAnsi="Times New Roman" w:cs="Times New Roman"/>
          <w:bCs/>
          <w:color w:val="000000"/>
          <w:sz w:val="24"/>
          <w:szCs w:val="24"/>
        </w:rPr>
        <w:t>przez L</w:t>
      </w:r>
      <w:r w:rsidR="0053619D" w:rsidRPr="00C444C7">
        <w:rPr>
          <w:rFonts w:ascii="Times New Roman" w:hAnsi="Times New Roman" w:cs="Times New Roman"/>
          <w:bCs/>
          <w:color w:val="000000"/>
          <w:sz w:val="24"/>
          <w:szCs w:val="24"/>
        </w:rPr>
        <w:t>okalną</w:t>
      </w:r>
      <w:r w:rsidR="0053619D">
        <w:rPr>
          <w:rFonts w:ascii="Times New Roman" w:hAnsi="Times New Roman" w:cs="Times New Roman"/>
          <w:bCs/>
          <w:color w:val="000000"/>
          <w:sz w:val="24"/>
          <w:szCs w:val="24"/>
        </w:rPr>
        <w:t xml:space="preserve"> Grupę Działania Ponidzie</w:t>
      </w:r>
      <w:r>
        <w:rPr>
          <w:rFonts w:ascii="Times New Roman" w:hAnsi="Times New Roman" w:cs="Times New Roman"/>
          <w:bCs/>
          <w:color w:val="000000"/>
          <w:sz w:val="24"/>
          <w:szCs w:val="24"/>
        </w:rPr>
        <w:t>;</w:t>
      </w:r>
    </w:p>
    <w:p w14:paraId="565052F0" w14:textId="4DA6BC73"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2C5AE1">
        <w:rPr>
          <w:rFonts w:ascii="Times New Roman" w:hAnsi="Times New Roman" w:cs="Times New Roman"/>
          <w:bCs/>
          <w:color w:val="000000"/>
          <w:sz w:val="24"/>
          <w:szCs w:val="24"/>
        </w:rPr>
        <w:t>Weryfikacj</w:t>
      </w:r>
      <w:r>
        <w:rPr>
          <w:rFonts w:ascii="Times New Roman" w:hAnsi="Times New Roman" w:cs="Times New Roman"/>
          <w:bCs/>
          <w:color w:val="000000"/>
          <w:sz w:val="24"/>
          <w:szCs w:val="24"/>
        </w:rPr>
        <w:t xml:space="preserve">ą </w:t>
      </w:r>
      <w:r w:rsidRPr="002C5AE1">
        <w:rPr>
          <w:rFonts w:ascii="Times New Roman" w:hAnsi="Times New Roman" w:cs="Times New Roman"/>
          <w:bCs/>
          <w:color w:val="000000"/>
          <w:sz w:val="24"/>
          <w:szCs w:val="24"/>
        </w:rPr>
        <w:t>ocen</w:t>
      </w:r>
      <w:r>
        <w:rPr>
          <w:rFonts w:ascii="Times New Roman" w:hAnsi="Times New Roman" w:cs="Times New Roman"/>
          <w:bCs/>
          <w:color w:val="000000"/>
          <w:sz w:val="24"/>
          <w:szCs w:val="24"/>
        </w:rPr>
        <w:t>y</w:t>
      </w:r>
      <w:r w:rsidRPr="002C5AE1">
        <w:rPr>
          <w:rFonts w:ascii="Times New Roman" w:hAnsi="Times New Roman" w:cs="Times New Roman"/>
          <w:bCs/>
          <w:color w:val="000000"/>
          <w:sz w:val="24"/>
          <w:szCs w:val="24"/>
        </w:rPr>
        <w:t xml:space="preserve"> i ponown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ocen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wniosku przez </w:t>
      </w:r>
      <w:r w:rsidRPr="00C444C7">
        <w:rPr>
          <w:rFonts w:ascii="Times New Roman" w:hAnsi="Times New Roman" w:cs="Times New Roman"/>
          <w:bCs/>
          <w:color w:val="000000"/>
          <w:sz w:val="24"/>
          <w:szCs w:val="24"/>
        </w:rPr>
        <w:t>L</w:t>
      </w:r>
      <w:r w:rsidR="0053619D" w:rsidRPr="00C444C7">
        <w:rPr>
          <w:rFonts w:ascii="Times New Roman" w:hAnsi="Times New Roman" w:cs="Times New Roman"/>
          <w:bCs/>
          <w:color w:val="000000"/>
          <w:sz w:val="24"/>
          <w:szCs w:val="24"/>
        </w:rPr>
        <w:t>ok</w:t>
      </w:r>
      <w:r w:rsidR="0053619D">
        <w:rPr>
          <w:rFonts w:ascii="Times New Roman" w:hAnsi="Times New Roman" w:cs="Times New Roman"/>
          <w:bCs/>
          <w:color w:val="000000"/>
          <w:sz w:val="24"/>
          <w:szCs w:val="24"/>
        </w:rPr>
        <w:t>alną Grupę Działania</w:t>
      </w:r>
      <w:r w:rsidRPr="002C5AE1">
        <w:rPr>
          <w:rFonts w:ascii="Times New Roman" w:hAnsi="Times New Roman" w:cs="Times New Roman"/>
          <w:bCs/>
          <w:color w:val="000000"/>
          <w:sz w:val="24"/>
          <w:szCs w:val="24"/>
        </w:rPr>
        <w:t xml:space="preserve"> </w:t>
      </w:r>
      <w:r w:rsidR="00223454">
        <w:rPr>
          <w:rFonts w:ascii="Times New Roman" w:hAnsi="Times New Roman" w:cs="Times New Roman"/>
          <w:bCs/>
          <w:color w:val="000000"/>
          <w:sz w:val="24"/>
          <w:szCs w:val="24"/>
        </w:rPr>
        <w:t xml:space="preserve">Ponidzie </w:t>
      </w:r>
      <w:r w:rsidRPr="002C5AE1">
        <w:rPr>
          <w:rFonts w:ascii="Times New Roman" w:hAnsi="Times New Roman" w:cs="Times New Roman"/>
          <w:bCs/>
          <w:color w:val="000000"/>
          <w:sz w:val="24"/>
          <w:szCs w:val="24"/>
        </w:rPr>
        <w:t xml:space="preserve">w wyniku złożonego </w:t>
      </w:r>
      <w:r>
        <w:rPr>
          <w:rFonts w:ascii="Times New Roman" w:hAnsi="Times New Roman" w:cs="Times New Roman"/>
          <w:bCs/>
          <w:color w:val="000000"/>
          <w:sz w:val="24"/>
          <w:szCs w:val="24"/>
        </w:rPr>
        <w:t>p</w:t>
      </w:r>
      <w:r w:rsidRPr="002C5AE1">
        <w:rPr>
          <w:rFonts w:ascii="Times New Roman" w:hAnsi="Times New Roman" w:cs="Times New Roman"/>
          <w:bCs/>
          <w:color w:val="000000"/>
          <w:sz w:val="24"/>
          <w:szCs w:val="24"/>
        </w:rPr>
        <w:t>rotestu</w:t>
      </w:r>
      <w:r>
        <w:rPr>
          <w:rFonts w:ascii="Times New Roman" w:hAnsi="Times New Roman" w:cs="Times New Roman"/>
          <w:bCs/>
          <w:color w:val="000000"/>
          <w:sz w:val="24"/>
          <w:szCs w:val="24"/>
        </w:rPr>
        <w:t>;</w:t>
      </w:r>
    </w:p>
    <w:p w14:paraId="628AAC68"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sidRPr="002C5AE1">
        <w:rPr>
          <w:rFonts w:ascii="Times New Roman" w:hAnsi="Times New Roman" w:cs="Times New Roman"/>
          <w:bCs/>
          <w:color w:val="000000"/>
          <w:sz w:val="24"/>
          <w:szCs w:val="24"/>
        </w:rPr>
        <w:t>Ostateczn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ocen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wniosku o wsparcie przez Zarząd Województwa</w:t>
      </w:r>
      <w:r>
        <w:rPr>
          <w:rFonts w:ascii="Times New Roman" w:hAnsi="Times New Roman" w:cs="Times New Roman"/>
          <w:bCs/>
          <w:color w:val="000000"/>
          <w:sz w:val="24"/>
          <w:szCs w:val="24"/>
        </w:rPr>
        <w:t>;</w:t>
      </w:r>
    </w:p>
    <w:p w14:paraId="7D050F35" w14:textId="77777777"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C5AE1">
        <w:rPr>
          <w:rFonts w:ascii="Times New Roman" w:hAnsi="Times New Roman" w:cs="Times New Roman"/>
          <w:bCs/>
          <w:color w:val="000000"/>
          <w:sz w:val="24"/>
          <w:szCs w:val="24"/>
        </w:rPr>
        <w:t>Zmian</w:t>
      </w:r>
      <w:r>
        <w:rPr>
          <w:rFonts w:ascii="Times New Roman" w:hAnsi="Times New Roman" w:cs="Times New Roman"/>
          <w:bCs/>
          <w:color w:val="000000"/>
          <w:sz w:val="24"/>
          <w:szCs w:val="24"/>
        </w:rPr>
        <w:t>ą</w:t>
      </w:r>
      <w:r w:rsidRPr="002C5AE1">
        <w:rPr>
          <w:rFonts w:ascii="Times New Roman" w:hAnsi="Times New Roman" w:cs="Times New Roman"/>
          <w:bCs/>
          <w:color w:val="000000"/>
          <w:sz w:val="24"/>
          <w:szCs w:val="24"/>
        </w:rPr>
        <w:t xml:space="preserve"> procedury wyboru operacji</w:t>
      </w:r>
      <w:r>
        <w:rPr>
          <w:rFonts w:ascii="Times New Roman" w:hAnsi="Times New Roman" w:cs="Times New Roman"/>
          <w:bCs/>
          <w:color w:val="000000"/>
          <w:sz w:val="24"/>
          <w:szCs w:val="24"/>
        </w:rPr>
        <w:t>;</w:t>
      </w:r>
    </w:p>
    <w:p w14:paraId="46256701" w14:textId="2D3048CD" w:rsidR="00A8640F" w:rsidRDefault="00A8640F" w:rsidP="00A8640F">
      <w:pPr>
        <w:pStyle w:val="Akapitzlist"/>
        <w:numPr>
          <w:ilvl w:val="1"/>
          <w:numId w:val="2"/>
        </w:numPr>
        <w:suppressAutoHyphens/>
        <w:spacing w:after="200" w:line="360" w:lineRule="auto"/>
        <w:ind w:left="709"/>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B5FC8">
        <w:rPr>
          <w:rFonts w:ascii="Times New Roman" w:hAnsi="Times New Roman" w:cs="Times New Roman"/>
          <w:bCs/>
          <w:color w:val="000000"/>
          <w:sz w:val="24"/>
          <w:szCs w:val="24"/>
        </w:rPr>
        <w:t>Upublicznienie</w:t>
      </w:r>
      <w:r>
        <w:rPr>
          <w:rFonts w:ascii="Times New Roman" w:hAnsi="Times New Roman" w:cs="Times New Roman"/>
          <w:bCs/>
          <w:color w:val="000000"/>
          <w:sz w:val="24"/>
          <w:szCs w:val="24"/>
        </w:rPr>
        <w:t>m</w:t>
      </w:r>
      <w:r w:rsidRPr="005B5FC8">
        <w:rPr>
          <w:rFonts w:ascii="Times New Roman" w:hAnsi="Times New Roman" w:cs="Times New Roman"/>
          <w:bCs/>
          <w:color w:val="000000"/>
          <w:sz w:val="24"/>
          <w:szCs w:val="24"/>
        </w:rPr>
        <w:t xml:space="preserve"> informacji i dokumentów wytworzonych w </w:t>
      </w:r>
      <w:r w:rsidRPr="00C444C7">
        <w:rPr>
          <w:rFonts w:ascii="Times New Roman" w:hAnsi="Times New Roman" w:cs="Times New Roman"/>
          <w:bCs/>
          <w:color w:val="000000"/>
          <w:sz w:val="24"/>
          <w:szCs w:val="24"/>
        </w:rPr>
        <w:t>L</w:t>
      </w:r>
      <w:r w:rsidR="0053619D" w:rsidRPr="00C444C7">
        <w:rPr>
          <w:rFonts w:ascii="Times New Roman" w:hAnsi="Times New Roman" w:cs="Times New Roman"/>
          <w:bCs/>
          <w:color w:val="000000"/>
          <w:sz w:val="24"/>
          <w:szCs w:val="24"/>
        </w:rPr>
        <w:t>o</w:t>
      </w:r>
      <w:r w:rsidR="0053619D">
        <w:rPr>
          <w:rFonts w:ascii="Times New Roman" w:hAnsi="Times New Roman" w:cs="Times New Roman"/>
          <w:bCs/>
          <w:color w:val="000000"/>
          <w:sz w:val="24"/>
          <w:szCs w:val="24"/>
        </w:rPr>
        <w:t>kalnej Grupie Działania Ponidzie</w:t>
      </w:r>
      <w:r w:rsidRPr="005B5FC8">
        <w:rPr>
          <w:rFonts w:ascii="Times New Roman" w:hAnsi="Times New Roman" w:cs="Times New Roman"/>
          <w:bCs/>
          <w:color w:val="000000"/>
          <w:sz w:val="24"/>
          <w:szCs w:val="24"/>
        </w:rPr>
        <w:t xml:space="preserve"> w związku </w:t>
      </w:r>
      <w:r>
        <w:rPr>
          <w:rFonts w:ascii="Times New Roman" w:hAnsi="Times New Roman" w:cs="Times New Roman"/>
          <w:bCs/>
          <w:color w:val="000000"/>
          <w:sz w:val="24"/>
          <w:szCs w:val="24"/>
        </w:rPr>
        <w:t xml:space="preserve"> </w:t>
      </w:r>
      <w:r w:rsidRPr="005B5FC8">
        <w:rPr>
          <w:rFonts w:ascii="Times New Roman" w:hAnsi="Times New Roman" w:cs="Times New Roman"/>
          <w:bCs/>
          <w:color w:val="000000"/>
          <w:sz w:val="24"/>
          <w:szCs w:val="24"/>
        </w:rPr>
        <w:t>z oceną i wyborem operacji</w:t>
      </w:r>
      <w:r>
        <w:rPr>
          <w:rFonts w:ascii="Times New Roman" w:hAnsi="Times New Roman" w:cs="Times New Roman"/>
          <w:bCs/>
          <w:color w:val="000000"/>
          <w:sz w:val="24"/>
          <w:szCs w:val="24"/>
        </w:rPr>
        <w:t>.</w:t>
      </w:r>
    </w:p>
    <w:p w14:paraId="23ED69DB"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6602BDE3"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Rozdział III. Przyjęcie regulaminu naboru wniosków</w:t>
      </w:r>
    </w:p>
    <w:p w14:paraId="123BAAAC" w14:textId="77777777" w:rsidR="00A8640F" w:rsidRDefault="00A8640F" w:rsidP="00A8640F">
      <w:pPr>
        <w:suppressAutoHyphens/>
        <w:spacing w:line="360" w:lineRule="auto"/>
        <w:rPr>
          <w:rFonts w:ascii="Times New Roman" w:hAnsi="Times New Roman" w:cs="Times New Roman"/>
          <w:bCs/>
          <w:color w:val="000000"/>
          <w:sz w:val="24"/>
          <w:szCs w:val="24"/>
        </w:rPr>
      </w:pPr>
    </w:p>
    <w:p w14:paraId="160F4FF8"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3</w:t>
      </w:r>
    </w:p>
    <w:p w14:paraId="647B9B82"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p>
    <w:p w14:paraId="7509AFD4" w14:textId="561F9D40"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L</w:t>
      </w:r>
      <w:r w:rsidR="0053619D">
        <w:rPr>
          <w:rFonts w:ascii="Times New Roman" w:hAnsi="Times New Roman" w:cs="Times New Roman"/>
          <w:bCs/>
          <w:color w:val="000000"/>
          <w:sz w:val="24"/>
          <w:szCs w:val="24"/>
        </w:rPr>
        <w:t>okalna Grupa Działania Ponidzie</w:t>
      </w:r>
      <w:r w:rsidRPr="00100707">
        <w:rPr>
          <w:rFonts w:ascii="Times New Roman" w:hAnsi="Times New Roman" w:cs="Times New Roman"/>
          <w:bCs/>
          <w:color w:val="000000"/>
          <w:sz w:val="24"/>
          <w:szCs w:val="24"/>
        </w:rPr>
        <w:t xml:space="preserve"> przyjmuje regulamin naboru wniosków</w:t>
      </w:r>
      <w:r>
        <w:rPr>
          <w:rFonts w:ascii="Times New Roman" w:hAnsi="Times New Roman" w:cs="Times New Roman"/>
          <w:bCs/>
          <w:color w:val="000000"/>
          <w:sz w:val="24"/>
          <w:szCs w:val="24"/>
        </w:rPr>
        <w:t xml:space="preserve"> w </w:t>
      </w:r>
      <w:r w:rsidRPr="00100707">
        <w:rPr>
          <w:rFonts w:ascii="Times New Roman" w:hAnsi="Times New Roman" w:cs="Times New Roman"/>
          <w:bCs/>
          <w:color w:val="000000"/>
          <w:sz w:val="24"/>
          <w:szCs w:val="24"/>
        </w:rPr>
        <w:t xml:space="preserve">uzgodnieniu z ZW. </w:t>
      </w:r>
    </w:p>
    <w:p w14:paraId="0FAB3D8C" w14:textId="747FFBF0"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lastRenderedPageBreak/>
        <w:t>W regulaminie naboru wniosków L</w:t>
      </w:r>
      <w:r w:rsidR="0053619D">
        <w:rPr>
          <w:rFonts w:ascii="Times New Roman" w:hAnsi="Times New Roman" w:cs="Times New Roman"/>
          <w:bCs/>
          <w:color w:val="000000"/>
          <w:sz w:val="24"/>
          <w:szCs w:val="24"/>
        </w:rPr>
        <w:t>okalna Grupa Działania Ponidzie</w:t>
      </w:r>
      <w:r w:rsidRPr="00100707">
        <w:rPr>
          <w:rFonts w:ascii="Times New Roman" w:hAnsi="Times New Roman" w:cs="Times New Roman"/>
          <w:bCs/>
          <w:color w:val="000000"/>
          <w:sz w:val="24"/>
          <w:szCs w:val="24"/>
        </w:rPr>
        <w:t xml:space="preserve"> określa limit środków publicznych przeznaczonych na udzielenie wsparcia w ramach danego naboru </w:t>
      </w:r>
      <w:r>
        <w:rPr>
          <w:rFonts w:ascii="Times New Roman" w:hAnsi="Times New Roman" w:cs="Times New Roman"/>
          <w:bCs/>
          <w:color w:val="000000"/>
          <w:sz w:val="24"/>
          <w:szCs w:val="24"/>
        </w:rPr>
        <w:t>wniosków</w:t>
      </w:r>
      <w:r w:rsidRPr="00100707">
        <w:rPr>
          <w:rFonts w:ascii="Times New Roman" w:hAnsi="Times New Roman" w:cs="Times New Roman"/>
          <w:bCs/>
          <w:color w:val="000000"/>
          <w:sz w:val="24"/>
          <w:szCs w:val="24"/>
        </w:rPr>
        <w:t>.</w:t>
      </w:r>
    </w:p>
    <w:p w14:paraId="3764DC22" w14:textId="6265BA14" w:rsidR="00A8640F" w:rsidRPr="00100707"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L</w:t>
      </w:r>
      <w:r w:rsidR="0053619D">
        <w:rPr>
          <w:rFonts w:ascii="Times New Roman" w:hAnsi="Times New Roman" w:cs="Times New Roman"/>
          <w:bCs/>
          <w:color w:val="000000"/>
          <w:sz w:val="24"/>
          <w:szCs w:val="24"/>
        </w:rPr>
        <w:t>okalna Grupa Działania</w:t>
      </w:r>
      <w:r w:rsidR="00C444C7">
        <w:rPr>
          <w:rFonts w:ascii="Times New Roman" w:hAnsi="Times New Roman" w:cs="Times New Roman"/>
          <w:bCs/>
          <w:color w:val="000000"/>
          <w:sz w:val="24"/>
          <w:szCs w:val="24"/>
        </w:rPr>
        <w:t xml:space="preserve"> Ponidzie</w:t>
      </w:r>
      <w:r w:rsidRPr="00100707">
        <w:rPr>
          <w:rFonts w:ascii="Times New Roman" w:hAnsi="Times New Roman" w:cs="Times New Roman"/>
          <w:bCs/>
          <w:color w:val="000000"/>
          <w:sz w:val="24"/>
          <w:szCs w:val="24"/>
        </w:rPr>
        <w:t xml:space="preserve"> udostępnia regulamin naboru wniosków oraz zmiany regulaminu wraz z ich uzasadnieniem i terminem, od którego są stosowane, na swojej stronie internetowej, w miejscu udostępnienia ogłoszenia o naborze wniosków o </w:t>
      </w:r>
      <w:r>
        <w:rPr>
          <w:rFonts w:ascii="Times New Roman" w:hAnsi="Times New Roman" w:cs="Times New Roman"/>
          <w:bCs/>
          <w:color w:val="000000"/>
          <w:sz w:val="24"/>
          <w:szCs w:val="24"/>
        </w:rPr>
        <w:t>wsparcie</w:t>
      </w:r>
      <w:r w:rsidRPr="00100707">
        <w:rPr>
          <w:rFonts w:ascii="Times New Roman" w:hAnsi="Times New Roman" w:cs="Times New Roman"/>
          <w:bCs/>
          <w:color w:val="000000"/>
          <w:sz w:val="24"/>
          <w:szCs w:val="24"/>
        </w:rPr>
        <w:t>.</w:t>
      </w:r>
    </w:p>
    <w:p w14:paraId="335DC7A3" w14:textId="77777777" w:rsidR="00A8640F" w:rsidRPr="00F83555" w:rsidRDefault="00A8640F" w:rsidP="00A8640F">
      <w:pPr>
        <w:pStyle w:val="Akapitzlist"/>
        <w:numPr>
          <w:ilvl w:val="0"/>
          <w:numId w:val="3"/>
        </w:numPr>
        <w:tabs>
          <w:tab w:val="left" w:pos="426"/>
        </w:tabs>
        <w:suppressAutoHyphens/>
        <w:autoSpaceDE w:val="0"/>
        <w:spacing w:after="0" w:line="360" w:lineRule="auto"/>
        <w:jc w:val="left"/>
        <w:rPr>
          <w:rFonts w:ascii="Times New Roman" w:hAnsi="Times New Roman" w:cs="Times New Roman"/>
          <w:sz w:val="24"/>
          <w:szCs w:val="24"/>
        </w:rPr>
      </w:pPr>
      <w:r w:rsidRPr="00F83555">
        <w:rPr>
          <w:rFonts w:ascii="Times New Roman" w:hAnsi="Times New Roman" w:cs="Times New Roman"/>
          <w:sz w:val="24"/>
          <w:szCs w:val="24"/>
        </w:rPr>
        <w:t>Regulamin naboru wniosków o wsparcie określa co najmniej:</w:t>
      </w:r>
      <w:r>
        <w:rPr>
          <w:rFonts w:ascii="Times New Roman" w:hAnsi="Times New Roman" w:cs="Times New Roman"/>
          <w:sz w:val="24"/>
          <w:szCs w:val="24"/>
        </w:rPr>
        <w:t xml:space="preserve"> </w:t>
      </w:r>
    </w:p>
    <w:p w14:paraId="2FC09667"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zakres wsparcia na wdrażanie LSR, któr</w:t>
      </w:r>
      <w:r>
        <w:rPr>
          <w:rFonts w:ascii="Times New Roman" w:hAnsi="Times New Roman" w:cs="Times New Roman"/>
          <w:bCs/>
          <w:color w:val="000000"/>
          <w:sz w:val="24"/>
          <w:szCs w:val="24"/>
        </w:rPr>
        <w:t>ego</w:t>
      </w:r>
      <w:r w:rsidRPr="00100707">
        <w:rPr>
          <w:rFonts w:ascii="Times New Roman" w:hAnsi="Times New Roman" w:cs="Times New Roman"/>
          <w:bCs/>
          <w:color w:val="000000"/>
          <w:sz w:val="24"/>
          <w:szCs w:val="24"/>
        </w:rPr>
        <w:t xml:space="preserve"> dotyczy nabór wniosków o wsparcie</w:t>
      </w:r>
      <w:r>
        <w:rPr>
          <w:rFonts w:ascii="Times New Roman" w:hAnsi="Times New Roman" w:cs="Times New Roman"/>
          <w:bCs/>
          <w:color w:val="000000"/>
          <w:sz w:val="24"/>
          <w:szCs w:val="24"/>
        </w:rPr>
        <w:t>,</w:t>
      </w:r>
    </w:p>
    <w:p w14:paraId="0A56AD43"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limit środków przeznaczonych na udzielenie wsparcia na wdrażanie LSR w ramach danego naboru wniosków o wsparcie</w:t>
      </w:r>
      <w:r>
        <w:rPr>
          <w:rFonts w:ascii="Times New Roman" w:hAnsi="Times New Roman" w:cs="Times New Roman"/>
          <w:bCs/>
          <w:color w:val="000000"/>
          <w:sz w:val="24"/>
          <w:szCs w:val="24"/>
        </w:rPr>
        <w:t>,</w:t>
      </w:r>
    </w:p>
    <w:p w14:paraId="3A418D86"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maksymalny, dopuszczalny poziom wsparcia na wdrażanie LSR, kwotę wsparcia na wdrażanie LSR lub minimalną i maksymalną kwotę wsparcia na wdrażanie LSR</w:t>
      </w:r>
      <w:r>
        <w:rPr>
          <w:rFonts w:ascii="Times New Roman" w:hAnsi="Times New Roman" w:cs="Times New Roman"/>
          <w:bCs/>
          <w:color w:val="000000"/>
          <w:sz w:val="24"/>
          <w:szCs w:val="24"/>
        </w:rPr>
        <w:t>,</w:t>
      </w:r>
    </w:p>
    <w:p w14:paraId="7FDF31A1"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formę wsparcia na wdrażanie LSR</w:t>
      </w:r>
      <w:r>
        <w:rPr>
          <w:rFonts w:ascii="Times New Roman" w:hAnsi="Times New Roman" w:cs="Times New Roman"/>
          <w:bCs/>
          <w:color w:val="000000"/>
          <w:sz w:val="24"/>
          <w:szCs w:val="24"/>
        </w:rPr>
        <w:t>,</w:t>
      </w:r>
    </w:p>
    <w:p w14:paraId="307FF988"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warunki udzielenia wsparcia na wdrażanie LSR</w:t>
      </w:r>
      <w:r>
        <w:rPr>
          <w:rFonts w:ascii="Times New Roman" w:hAnsi="Times New Roman" w:cs="Times New Roman"/>
          <w:bCs/>
          <w:color w:val="000000"/>
          <w:sz w:val="24"/>
          <w:szCs w:val="24"/>
        </w:rPr>
        <w:t>,</w:t>
      </w:r>
    </w:p>
    <w:p w14:paraId="38949C9D"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kryteria wyboru operacji</w:t>
      </w:r>
      <w:r>
        <w:rPr>
          <w:rFonts w:ascii="Times New Roman" w:hAnsi="Times New Roman" w:cs="Times New Roman"/>
          <w:bCs/>
          <w:color w:val="000000"/>
          <w:sz w:val="24"/>
          <w:szCs w:val="24"/>
        </w:rPr>
        <w:t>,</w:t>
      </w:r>
    </w:p>
    <w:p w14:paraId="38491471" w14:textId="5BC837C5"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opis procedury udzielania wsparcia na wdrażanie LSR, w tym wskazanie i opis etapów postępowania z wnioskiem o wsparcie przez L</w:t>
      </w:r>
      <w:r w:rsidR="0053619D">
        <w:rPr>
          <w:rFonts w:ascii="Times New Roman" w:hAnsi="Times New Roman" w:cs="Times New Roman"/>
          <w:bCs/>
          <w:color w:val="000000"/>
          <w:sz w:val="24"/>
          <w:szCs w:val="24"/>
        </w:rPr>
        <w:t>okalna Grupę Działania Ponidzie</w:t>
      </w:r>
      <w:r w:rsidRPr="00100707">
        <w:rPr>
          <w:rFonts w:ascii="Times New Roman" w:hAnsi="Times New Roman" w:cs="Times New Roman"/>
          <w:bCs/>
          <w:color w:val="000000"/>
          <w:sz w:val="24"/>
          <w:szCs w:val="24"/>
        </w:rPr>
        <w:t xml:space="preserve"> oraz zarząd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województwa</w:t>
      </w:r>
      <w:r>
        <w:rPr>
          <w:rFonts w:ascii="Times New Roman" w:hAnsi="Times New Roman" w:cs="Times New Roman"/>
          <w:bCs/>
          <w:color w:val="000000"/>
          <w:sz w:val="24"/>
          <w:szCs w:val="24"/>
        </w:rPr>
        <w:t>,</w:t>
      </w:r>
    </w:p>
    <w:p w14:paraId="66A211FC"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termin składania wniosków o wsparcie</w:t>
      </w:r>
      <w:r>
        <w:rPr>
          <w:rFonts w:ascii="Times New Roman" w:hAnsi="Times New Roman" w:cs="Times New Roman"/>
          <w:bCs/>
          <w:color w:val="000000"/>
          <w:sz w:val="24"/>
          <w:szCs w:val="24"/>
        </w:rPr>
        <w:t>,</w:t>
      </w:r>
    </w:p>
    <w:p w14:paraId="7298CFB4"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sidRPr="00100707">
        <w:rPr>
          <w:rFonts w:ascii="Times New Roman" w:hAnsi="Times New Roman" w:cs="Times New Roman"/>
          <w:bCs/>
          <w:color w:val="000000"/>
          <w:sz w:val="24"/>
          <w:szCs w:val="24"/>
        </w:rPr>
        <w:t>sposób i formę składania wniosków o wsparcie oraz informację o dokumentach niezbędnych do udzielenia wsparcia na wdrażanie LSR</w:t>
      </w:r>
      <w:r>
        <w:rPr>
          <w:rFonts w:ascii="Times New Roman" w:hAnsi="Times New Roman" w:cs="Times New Roman"/>
          <w:bCs/>
          <w:color w:val="000000"/>
          <w:sz w:val="24"/>
          <w:szCs w:val="24"/>
        </w:rPr>
        <w:t>,</w:t>
      </w:r>
    </w:p>
    <w:p w14:paraId="6B652074"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zakres, w jakim jest możliwe uzupełnianie lub poprawianie wniosków o wsparcie, oraz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sposób, formę i termin złożenia uzupełnień i poprawek</w:t>
      </w:r>
      <w:r>
        <w:rPr>
          <w:rFonts w:ascii="Times New Roman" w:hAnsi="Times New Roman" w:cs="Times New Roman"/>
          <w:bCs/>
          <w:color w:val="000000"/>
          <w:sz w:val="24"/>
          <w:szCs w:val="24"/>
        </w:rPr>
        <w:t>,</w:t>
      </w:r>
    </w:p>
    <w:p w14:paraId="219AE9EB" w14:textId="774B2AF1"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sposób wymiany korespondencji między wnioskodawcą a L</w:t>
      </w:r>
      <w:r w:rsidR="0053619D">
        <w:rPr>
          <w:rFonts w:ascii="Times New Roman" w:hAnsi="Times New Roman" w:cs="Times New Roman"/>
          <w:bCs/>
          <w:color w:val="000000"/>
          <w:sz w:val="24"/>
          <w:szCs w:val="24"/>
        </w:rPr>
        <w:t>okalną Grupą Działania Ponidzie</w:t>
      </w:r>
      <w:r w:rsidRPr="00100707">
        <w:rPr>
          <w:rFonts w:ascii="Times New Roman" w:hAnsi="Times New Roman" w:cs="Times New Roman"/>
          <w:bCs/>
          <w:color w:val="000000"/>
          <w:sz w:val="24"/>
          <w:szCs w:val="24"/>
        </w:rPr>
        <w:t xml:space="preserve"> i zarządem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województwa</w:t>
      </w:r>
      <w:r>
        <w:rPr>
          <w:rFonts w:ascii="Times New Roman" w:hAnsi="Times New Roman" w:cs="Times New Roman"/>
          <w:bCs/>
          <w:color w:val="000000"/>
          <w:sz w:val="24"/>
          <w:szCs w:val="24"/>
        </w:rPr>
        <w:t>,</w:t>
      </w:r>
    </w:p>
    <w:p w14:paraId="4F0CA5E0"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czynności, które powinny zostać dokonane przed udzieleniem wsparcia na wdrażanie LSR, oraz termin ich dokonania</w:t>
      </w:r>
      <w:r>
        <w:rPr>
          <w:rFonts w:ascii="Times New Roman" w:hAnsi="Times New Roman" w:cs="Times New Roman"/>
          <w:bCs/>
          <w:color w:val="000000"/>
          <w:sz w:val="24"/>
          <w:szCs w:val="24"/>
        </w:rPr>
        <w:t>,</w:t>
      </w:r>
    </w:p>
    <w:p w14:paraId="3344637C"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informację o miejscu udostępnienia LSR, formularza wniosku o wsparcie oraz formularza umowy o udzielenie wsparcia na wdrażanie LSR</w:t>
      </w:r>
      <w:r>
        <w:rPr>
          <w:rFonts w:ascii="Times New Roman" w:hAnsi="Times New Roman" w:cs="Times New Roman"/>
          <w:bCs/>
          <w:color w:val="000000"/>
          <w:sz w:val="24"/>
          <w:szCs w:val="24"/>
        </w:rPr>
        <w:t>,</w:t>
      </w:r>
    </w:p>
    <w:p w14:paraId="61A94F1B" w14:textId="77777777" w:rsidR="00A8640F" w:rsidRPr="00100707" w:rsidRDefault="00A8640F" w:rsidP="00A8640F">
      <w:pPr>
        <w:pStyle w:val="Akapitzlist"/>
        <w:numPr>
          <w:ilvl w:val="2"/>
          <w:numId w:val="4"/>
        </w:numPr>
        <w:tabs>
          <w:tab w:val="left" w:pos="851"/>
          <w:tab w:val="left" w:pos="1418"/>
        </w:tabs>
        <w:suppressAutoHyphens/>
        <w:autoSpaceDE w:val="0"/>
        <w:spacing w:after="0" w:line="360" w:lineRule="auto"/>
        <w:ind w:left="567"/>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 xml:space="preserve">informację o środkach </w:t>
      </w:r>
      <w:r>
        <w:rPr>
          <w:rFonts w:ascii="Times New Roman" w:hAnsi="Times New Roman" w:cs="Times New Roman"/>
          <w:bCs/>
          <w:color w:val="000000"/>
          <w:sz w:val="24"/>
          <w:szCs w:val="24"/>
        </w:rPr>
        <w:t xml:space="preserve"> </w:t>
      </w:r>
      <w:r w:rsidRPr="00100707">
        <w:rPr>
          <w:rFonts w:ascii="Times New Roman" w:hAnsi="Times New Roman" w:cs="Times New Roman"/>
          <w:bCs/>
          <w:color w:val="000000"/>
          <w:sz w:val="24"/>
          <w:szCs w:val="24"/>
        </w:rPr>
        <w:t>zaskarżenia przysługujących wnioskodawcy oraz podmiot właściwy do ich rozpatrzenia.</w:t>
      </w:r>
    </w:p>
    <w:p w14:paraId="374CAE74" w14:textId="2A3028B9" w:rsidR="00A8640F"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187CE9">
        <w:rPr>
          <w:rFonts w:ascii="Times New Roman" w:hAnsi="Times New Roman" w:cs="Times New Roman"/>
          <w:bCs/>
          <w:color w:val="000000"/>
          <w:sz w:val="24"/>
          <w:szCs w:val="24"/>
        </w:rPr>
        <w:t>L</w:t>
      </w:r>
      <w:r w:rsidR="0053619D">
        <w:rPr>
          <w:rFonts w:ascii="Times New Roman" w:hAnsi="Times New Roman" w:cs="Times New Roman"/>
          <w:bCs/>
          <w:color w:val="000000"/>
          <w:sz w:val="24"/>
          <w:szCs w:val="24"/>
        </w:rPr>
        <w:t>okalna Grupa Działania Ponidzie</w:t>
      </w:r>
      <w:r w:rsidRPr="00187CE9">
        <w:rPr>
          <w:rFonts w:ascii="Times New Roman" w:hAnsi="Times New Roman" w:cs="Times New Roman"/>
          <w:bCs/>
          <w:color w:val="000000"/>
          <w:sz w:val="24"/>
          <w:szCs w:val="24"/>
        </w:rPr>
        <w:t xml:space="preserve"> może zmienić regulamin naboru wniosków o wsparcie</w:t>
      </w:r>
      <w:r>
        <w:rPr>
          <w:rFonts w:ascii="Times New Roman" w:hAnsi="Times New Roman" w:cs="Times New Roman"/>
          <w:bCs/>
          <w:color w:val="000000"/>
          <w:sz w:val="24"/>
          <w:szCs w:val="24"/>
        </w:rPr>
        <w:t xml:space="preserve"> w uzgodnieniu z ZW.</w:t>
      </w:r>
    </w:p>
    <w:p w14:paraId="13CD6459" w14:textId="77777777" w:rsidR="00A8640F"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775DC2">
        <w:rPr>
          <w:rFonts w:ascii="Times New Roman" w:hAnsi="Times New Roman" w:cs="Times New Roman"/>
          <w:bCs/>
          <w:color w:val="000000"/>
          <w:sz w:val="24"/>
          <w:szCs w:val="24"/>
        </w:rPr>
        <w:lastRenderedPageBreak/>
        <w:t xml:space="preserve">Zmiana regulaminu </w:t>
      </w:r>
      <w:r>
        <w:rPr>
          <w:rFonts w:ascii="Times New Roman" w:hAnsi="Times New Roman" w:cs="Times New Roman"/>
          <w:bCs/>
          <w:color w:val="000000"/>
          <w:sz w:val="24"/>
          <w:szCs w:val="24"/>
        </w:rPr>
        <w:t xml:space="preserve"> </w:t>
      </w:r>
      <w:r w:rsidRPr="00775DC2">
        <w:rPr>
          <w:rFonts w:ascii="Times New Roman" w:hAnsi="Times New Roman" w:cs="Times New Roman"/>
          <w:bCs/>
          <w:color w:val="000000"/>
          <w:sz w:val="24"/>
          <w:szCs w:val="24"/>
        </w:rPr>
        <w:t>naboru wniosków w zakresie limitu środków przeznaczonych</w:t>
      </w:r>
      <w:r>
        <w:rPr>
          <w:rFonts w:ascii="Times New Roman" w:hAnsi="Times New Roman" w:cs="Times New Roman"/>
          <w:bCs/>
          <w:color w:val="000000"/>
          <w:sz w:val="24"/>
          <w:szCs w:val="24"/>
        </w:rPr>
        <w:t xml:space="preserve"> </w:t>
      </w:r>
      <w:r w:rsidRPr="00775DC2">
        <w:rPr>
          <w:rFonts w:ascii="Times New Roman" w:hAnsi="Times New Roman" w:cs="Times New Roman"/>
          <w:bCs/>
          <w:color w:val="000000"/>
          <w:sz w:val="24"/>
          <w:szCs w:val="24"/>
        </w:rPr>
        <w:t xml:space="preserve"> na przyznanie pomocy na operacje w ramach danego naboru jest dopuszczalna, jeśli żadnemu wnioskodawcy nie odmówiono jeszcze przyznania pomocy z powodu wyczerpania środków.</w:t>
      </w:r>
    </w:p>
    <w:p w14:paraId="498F5364" w14:textId="77777777" w:rsidR="00A8640F" w:rsidRDefault="00A8640F" w:rsidP="00A8640F">
      <w:pPr>
        <w:pStyle w:val="Akapitzlist"/>
        <w:numPr>
          <w:ilvl w:val="0"/>
          <w:numId w:val="3"/>
        </w:numPr>
        <w:tabs>
          <w:tab w:val="left" w:pos="284"/>
        </w:tabs>
        <w:suppressAutoHyphens/>
        <w:autoSpaceDE w:val="0"/>
        <w:spacing w:after="0" w:line="360" w:lineRule="auto"/>
        <w:ind w:left="284" w:hanging="284"/>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t xml:space="preserve">Zmiana regulaminu </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naboru wniosków o wsparcie, z wyjątkiem</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 xml:space="preserve"> zmiany dotyczącej zwiększenia kwoty przeznaczonej na udzielenie wsparcia na wdrażanie LSR na operacje w ramach danego naboru wniosków o wsparcie, </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jest dopuszczalna wyłącznie w sytuacji, w której w ramach danego naboru wniosków o wsparcie nie złożono jeszcze wniosku o wsparcie. Zmiana ta wymaga uzgodnienia z zarządem województwa i skutkuje wydłużeniem terminu składania wniosków o wsparcie o czas niezbędny do przygotowania i złożenia wniosku o wsparcie.</w:t>
      </w:r>
    </w:p>
    <w:p w14:paraId="1A7F11DA" w14:textId="77777777" w:rsidR="00A8640F" w:rsidRDefault="00A8640F" w:rsidP="00A8640F">
      <w:pPr>
        <w:pStyle w:val="Akapitzlist"/>
        <w:numPr>
          <w:ilvl w:val="0"/>
          <w:numId w:val="3"/>
        </w:numPr>
        <w:tabs>
          <w:tab w:val="left" w:pos="142"/>
        </w:tabs>
        <w:suppressAutoHyphens/>
        <w:autoSpaceDE w:val="0"/>
        <w:spacing w:after="0" w:line="360" w:lineRule="auto"/>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t xml:space="preserve">Przepisu ust. </w:t>
      </w:r>
      <w:r>
        <w:rPr>
          <w:rFonts w:ascii="Times New Roman" w:hAnsi="Times New Roman" w:cs="Times New Roman"/>
          <w:bCs/>
          <w:color w:val="000000"/>
          <w:sz w:val="24"/>
          <w:szCs w:val="24"/>
        </w:rPr>
        <w:t>7</w:t>
      </w:r>
      <w:r w:rsidRPr="0016205D">
        <w:rPr>
          <w:rFonts w:ascii="Times New Roman" w:hAnsi="Times New Roman" w:cs="Times New Roman"/>
          <w:bCs/>
          <w:color w:val="000000"/>
          <w:sz w:val="24"/>
          <w:szCs w:val="24"/>
        </w:rPr>
        <w:t xml:space="preserve"> nie stosuje się, jeże</w:t>
      </w:r>
      <w:r>
        <w:rPr>
          <w:rFonts w:ascii="Times New Roman" w:hAnsi="Times New Roman" w:cs="Times New Roman"/>
          <w:bCs/>
          <w:color w:val="000000"/>
          <w:sz w:val="24"/>
          <w:szCs w:val="24"/>
        </w:rPr>
        <w:t xml:space="preserve">li konieczność dokonania zmiany </w:t>
      </w:r>
      <w:r w:rsidRPr="0016205D">
        <w:rPr>
          <w:rFonts w:ascii="Times New Roman" w:hAnsi="Times New Roman" w:cs="Times New Roman"/>
          <w:bCs/>
          <w:color w:val="000000"/>
          <w:sz w:val="24"/>
          <w:szCs w:val="24"/>
        </w:rPr>
        <w:t>regulaminu naboru wniosków o wsparcie wynika z odrębnych przepisów lub ze zmiany warunków określonych w przepisach regulujących zasady wsparcia lub na podstawie tych przepisów.</w:t>
      </w:r>
    </w:p>
    <w:p w14:paraId="17DC889A" w14:textId="4B772701" w:rsidR="00A8640F" w:rsidRPr="0016205D" w:rsidRDefault="00A8640F" w:rsidP="00A8640F">
      <w:pPr>
        <w:pStyle w:val="Akapitzlist"/>
        <w:numPr>
          <w:ilvl w:val="0"/>
          <w:numId w:val="3"/>
        </w:numPr>
        <w:tabs>
          <w:tab w:val="left" w:pos="284"/>
        </w:tabs>
        <w:suppressAutoHyphens/>
        <w:autoSpaceDE w:val="0"/>
        <w:spacing w:after="0" w:line="360" w:lineRule="auto"/>
        <w:jc w:val="left"/>
        <w:rPr>
          <w:rFonts w:ascii="Times New Roman" w:hAnsi="Times New Roman" w:cs="Times New Roman"/>
          <w:bCs/>
          <w:color w:val="000000"/>
          <w:sz w:val="24"/>
          <w:szCs w:val="24"/>
        </w:rPr>
      </w:pPr>
      <w:r w:rsidRPr="0016205D">
        <w:rPr>
          <w:rFonts w:ascii="Times New Roman" w:hAnsi="Times New Roman" w:cs="Times New Roman"/>
          <w:bCs/>
          <w:color w:val="000000"/>
          <w:sz w:val="24"/>
          <w:szCs w:val="24"/>
        </w:rPr>
        <w:t xml:space="preserve"> L</w:t>
      </w:r>
      <w:r w:rsidR="0053619D">
        <w:rPr>
          <w:rFonts w:ascii="Times New Roman" w:hAnsi="Times New Roman" w:cs="Times New Roman"/>
          <w:bCs/>
          <w:color w:val="000000"/>
          <w:sz w:val="24"/>
          <w:szCs w:val="24"/>
        </w:rPr>
        <w:t>okalna Grupa Działania Ponidzie</w:t>
      </w:r>
      <w:r w:rsidRPr="0016205D">
        <w:rPr>
          <w:rFonts w:ascii="Times New Roman" w:hAnsi="Times New Roman" w:cs="Times New Roman"/>
          <w:bCs/>
          <w:color w:val="000000"/>
          <w:sz w:val="24"/>
          <w:szCs w:val="24"/>
        </w:rPr>
        <w:t xml:space="preserve"> udostępnia zmiany regulaminu</w:t>
      </w:r>
      <w:r>
        <w:rPr>
          <w:rFonts w:ascii="Times New Roman" w:hAnsi="Times New Roman" w:cs="Times New Roman"/>
          <w:bCs/>
          <w:color w:val="000000"/>
          <w:sz w:val="24"/>
          <w:szCs w:val="24"/>
        </w:rPr>
        <w:t xml:space="preserve"> </w:t>
      </w:r>
      <w:r w:rsidRPr="0016205D">
        <w:rPr>
          <w:rFonts w:ascii="Times New Roman" w:hAnsi="Times New Roman" w:cs="Times New Roman"/>
          <w:bCs/>
          <w:color w:val="000000"/>
          <w:sz w:val="24"/>
          <w:szCs w:val="24"/>
        </w:rPr>
        <w:t xml:space="preserve"> naboru wniosków o wsparcie wraz z ich  uzasadnieniem oraz wskazuje termin, od którego są stosowane, przez aktualizację ogłoszenia o naborze wniosków o wsparcie.</w:t>
      </w:r>
    </w:p>
    <w:p w14:paraId="02713C76" w14:textId="77777777" w:rsidR="00A8640F" w:rsidRDefault="00A8640F" w:rsidP="00A8640F">
      <w:pPr>
        <w:suppressAutoHyphens/>
        <w:spacing w:line="360" w:lineRule="auto"/>
        <w:rPr>
          <w:rFonts w:ascii="Times New Roman" w:hAnsi="Times New Roman" w:cs="Times New Roman"/>
          <w:bCs/>
          <w:color w:val="000000"/>
          <w:sz w:val="24"/>
          <w:szCs w:val="24"/>
        </w:rPr>
      </w:pPr>
    </w:p>
    <w:p w14:paraId="4D293D67" w14:textId="77777777" w:rsidR="00A8640F" w:rsidRPr="00750A6B" w:rsidRDefault="00A8640F" w:rsidP="00A8640F">
      <w:pPr>
        <w:pStyle w:val="Akapitzlist"/>
        <w:autoSpaceDE w:val="0"/>
        <w:spacing w:after="0" w:line="240" w:lineRule="auto"/>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IV</w:t>
      </w:r>
      <w:r w:rsidRPr="00750A6B">
        <w:rPr>
          <w:rFonts w:ascii="Times New Roman" w:hAnsi="Times New Roman" w:cs="Times New Roman"/>
          <w:b/>
          <w:color w:val="000000"/>
          <w:sz w:val="24"/>
          <w:szCs w:val="24"/>
        </w:rPr>
        <w:t xml:space="preserve">. </w:t>
      </w:r>
      <w:bookmarkStart w:id="2" w:name="_Hlk156155098"/>
      <w:r>
        <w:rPr>
          <w:rFonts w:ascii="Times New Roman" w:hAnsi="Times New Roman" w:cs="Times New Roman"/>
          <w:b/>
          <w:color w:val="000000"/>
          <w:sz w:val="24"/>
          <w:szCs w:val="24"/>
        </w:rPr>
        <w:t xml:space="preserve">Ogłoszenie naboru wniosków o wsparcie </w:t>
      </w:r>
      <w:r w:rsidRPr="00750A6B">
        <w:rPr>
          <w:rFonts w:ascii="Times New Roman" w:hAnsi="Times New Roman" w:cs="Times New Roman"/>
          <w:b/>
          <w:color w:val="000000"/>
          <w:sz w:val="24"/>
          <w:szCs w:val="24"/>
        </w:rPr>
        <w:t>na wdrażanie LSR</w:t>
      </w:r>
      <w:bookmarkEnd w:id="2"/>
    </w:p>
    <w:p w14:paraId="42257DA6"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335222FF"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4</w:t>
      </w:r>
    </w:p>
    <w:p w14:paraId="7115545F"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Cs/>
          <w:color w:val="000000"/>
          <w:sz w:val="24"/>
          <w:szCs w:val="24"/>
        </w:rPr>
      </w:pPr>
    </w:p>
    <w:p w14:paraId="5A52A224" w14:textId="756AA21B" w:rsidR="00A8640F" w:rsidRPr="00750A6B" w:rsidRDefault="00A8640F" w:rsidP="00A8640F">
      <w:pPr>
        <w:pStyle w:val="Akapitzlist"/>
        <w:numPr>
          <w:ilvl w:val="0"/>
          <w:numId w:val="5"/>
        </w:numPr>
        <w:suppressAutoHyphens/>
        <w:autoSpaceDE w:val="0"/>
        <w:spacing w:after="0" w:line="360" w:lineRule="auto"/>
        <w:ind w:left="425"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w:t>
      </w:r>
      <w:r w:rsidR="0053619D">
        <w:rPr>
          <w:rFonts w:ascii="Times New Roman" w:hAnsi="Times New Roman" w:cs="Times New Roman"/>
          <w:bCs/>
          <w:color w:val="000000"/>
          <w:sz w:val="24"/>
          <w:szCs w:val="24"/>
        </w:rPr>
        <w:t>okalna Grupa Działania Ponidzie</w:t>
      </w:r>
      <w:r w:rsidRPr="00750A6B">
        <w:rPr>
          <w:rFonts w:ascii="Times New Roman" w:hAnsi="Times New Roman" w:cs="Times New Roman"/>
          <w:bCs/>
          <w:color w:val="000000"/>
          <w:sz w:val="24"/>
          <w:szCs w:val="24"/>
        </w:rPr>
        <w:t xml:space="preserve"> podaje do publicznej wiadomości co najmniej na swojej stronie internetowej ogłoszenie o naborze wniosków o wsparcie nie później niż 14 dni przed dniem planowanego rozpoczęcia terminu składania tych wniosków.</w:t>
      </w:r>
    </w:p>
    <w:p w14:paraId="2F2332FE" w14:textId="77777777" w:rsidR="00A8640F" w:rsidRPr="00750A6B" w:rsidRDefault="00A8640F" w:rsidP="00A8640F">
      <w:pPr>
        <w:pStyle w:val="Akapitzlist"/>
        <w:numPr>
          <w:ilvl w:val="0"/>
          <w:numId w:val="5"/>
        </w:numPr>
        <w:suppressAutoHyphens/>
        <w:autoSpaceDE w:val="0"/>
        <w:spacing w:after="0" w:line="360" w:lineRule="auto"/>
        <w:ind w:left="425"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Ogłoszenie o naborze wniosków o wsparcie zawiera co najmniej:</w:t>
      </w:r>
    </w:p>
    <w:p w14:paraId="74681409" w14:textId="344EFAA3"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nazwę </w:t>
      </w:r>
      <w:r w:rsidRPr="00C444C7">
        <w:rPr>
          <w:rFonts w:ascii="Times New Roman" w:hAnsi="Times New Roman" w:cs="Times New Roman"/>
          <w:bCs/>
          <w:color w:val="000000"/>
          <w:sz w:val="24"/>
          <w:szCs w:val="24"/>
        </w:rPr>
        <w:t>L</w:t>
      </w:r>
      <w:r w:rsidR="00E6185E" w:rsidRPr="00C444C7">
        <w:rPr>
          <w:rFonts w:ascii="Times New Roman" w:hAnsi="Times New Roman" w:cs="Times New Roman"/>
          <w:bCs/>
          <w:color w:val="000000"/>
          <w:sz w:val="24"/>
          <w:szCs w:val="24"/>
        </w:rPr>
        <w:t>ok</w:t>
      </w:r>
      <w:r w:rsidR="00E6185E">
        <w:rPr>
          <w:rFonts w:ascii="Times New Roman" w:hAnsi="Times New Roman" w:cs="Times New Roman"/>
          <w:bCs/>
          <w:color w:val="000000"/>
          <w:sz w:val="24"/>
          <w:szCs w:val="24"/>
        </w:rPr>
        <w:t>alnej Grupy Działania Ponidzie</w:t>
      </w:r>
      <w:r w:rsidRPr="00750A6B">
        <w:rPr>
          <w:rFonts w:ascii="Times New Roman" w:hAnsi="Times New Roman" w:cs="Times New Roman"/>
          <w:bCs/>
          <w:color w:val="000000"/>
          <w:sz w:val="24"/>
          <w:szCs w:val="24"/>
        </w:rPr>
        <w:t xml:space="preserve"> oraz zarządu województwa</w:t>
      </w:r>
      <w:r>
        <w:rPr>
          <w:rFonts w:ascii="Times New Roman" w:hAnsi="Times New Roman" w:cs="Times New Roman"/>
          <w:bCs/>
          <w:color w:val="000000"/>
          <w:sz w:val="24"/>
          <w:szCs w:val="24"/>
        </w:rPr>
        <w:t>,</w:t>
      </w:r>
    </w:p>
    <w:p w14:paraId="57D58E56"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przedmiot naboru wniosków o wsparcie</w:t>
      </w:r>
      <w:r>
        <w:rPr>
          <w:rFonts w:ascii="Times New Roman" w:hAnsi="Times New Roman" w:cs="Times New Roman"/>
          <w:bCs/>
          <w:color w:val="000000"/>
          <w:sz w:val="24"/>
          <w:szCs w:val="24"/>
        </w:rPr>
        <w:t>,</w:t>
      </w:r>
    </w:p>
    <w:p w14:paraId="36C256D4"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informację o podmiotach uprawnionych do ubiegania się o wsparcie na wdrażanie LSR</w:t>
      </w:r>
      <w:r>
        <w:rPr>
          <w:rFonts w:ascii="Times New Roman" w:hAnsi="Times New Roman" w:cs="Times New Roman"/>
          <w:bCs/>
          <w:color w:val="000000"/>
          <w:sz w:val="24"/>
          <w:szCs w:val="24"/>
        </w:rPr>
        <w:t>,</w:t>
      </w:r>
    </w:p>
    <w:p w14:paraId="5889D7D5"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termin, miejsce oraz formę składania wniosków o wsparcie</w:t>
      </w:r>
      <w:r>
        <w:rPr>
          <w:rFonts w:ascii="Times New Roman" w:hAnsi="Times New Roman" w:cs="Times New Roman"/>
          <w:bCs/>
          <w:color w:val="000000"/>
          <w:sz w:val="24"/>
          <w:szCs w:val="24"/>
        </w:rPr>
        <w:t>,</w:t>
      </w:r>
    </w:p>
    <w:p w14:paraId="3B29F7E5"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miejsce publikacji regulaminu naboru wniosków o wsparcie</w:t>
      </w:r>
      <w:r>
        <w:rPr>
          <w:rFonts w:ascii="Times New Roman" w:hAnsi="Times New Roman" w:cs="Times New Roman"/>
          <w:bCs/>
          <w:color w:val="000000"/>
          <w:sz w:val="24"/>
          <w:szCs w:val="24"/>
        </w:rPr>
        <w:t>,</w:t>
      </w:r>
    </w:p>
    <w:p w14:paraId="5417ED26" w14:textId="77777777" w:rsidR="00A8640F" w:rsidRPr="00750A6B" w:rsidRDefault="00A8640F" w:rsidP="00A8640F">
      <w:pPr>
        <w:pStyle w:val="Akapitzlist"/>
        <w:numPr>
          <w:ilvl w:val="0"/>
          <w:numId w:val="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dane do kontaktu.</w:t>
      </w:r>
    </w:p>
    <w:p w14:paraId="34F1A64B" w14:textId="77777777" w:rsidR="00A8640F" w:rsidRPr="00750A6B" w:rsidRDefault="00A8640F" w:rsidP="00A8640F">
      <w:pPr>
        <w:pStyle w:val="Akapitzlist"/>
        <w:numPr>
          <w:ilvl w:val="0"/>
          <w:numId w:val="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lastRenderedPageBreak/>
        <w:t xml:space="preserve">Termin składania wniosków o </w:t>
      </w:r>
      <w:r>
        <w:rPr>
          <w:rFonts w:ascii="Times New Roman" w:hAnsi="Times New Roman" w:cs="Times New Roman"/>
          <w:bCs/>
          <w:color w:val="000000"/>
          <w:sz w:val="24"/>
          <w:szCs w:val="24"/>
        </w:rPr>
        <w:t>wsparcie</w:t>
      </w:r>
      <w:r w:rsidRPr="00750A6B">
        <w:rPr>
          <w:rFonts w:ascii="Times New Roman" w:hAnsi="Times New Roman" w:cs="Times New Roman"/>
          <w:bCs/>
          <w:color w:val="000000"/>
          <w:sz w:val="24"/>
          <w:szCs w:val="24"/>
        </w:rPr>
        <w:t xml:space="preserve"> nie </w:t>
      </w:r>
      <w:r>
        <w:rPr>
          <w:rFonts w:ascii="Times New Roman" w:hAnsi="Times New Roman" w:cs="Times New Roman"/>
          <w:bCs/>
          <w:color w:val="000000"/>
          <w:sz w:val="24"/>
          <w:szCs w:val="24"/>
        </w:rPr>
        <w:t xml:space="preserve">może </w:t>
      </w:r>
      <w:r w:rsidRPr="00750A6B">
        <w:rPr>
          <w:rFonts w:ascii="Times New Roman" w:hAnsi="Times New Roman" w:cs="Times New Roman"/>
          <w:bCs/>
          <w:color w:val="000000"/>
          <w:sz w:val="24"/>
          <w:szCs w:val="24"/>
        </w:rPr>
        <w:t>być krótszy niż 14 dni i</w:t>
      </w:r>
      <w:r>
        <w:rPr>
          <w:rFonts w:ascii="Times New Roman" w:hAnsi="Times New Roman" w:cs="Times New Roman"/>
          <w:bCs/>
          <w:color w:val="000000"/>
          <w:sz w:val="24"/>
          <w:szCs w:val="24"/>
        </w:rPr>
        <w:t xml:space="preserve"> nie </w:t>
      </w:r>
      <w:r w:rsidRPr="00750A6B">
        <w:rPr>
          <w:rFonts w:ascii="Times New Roman" w:hAnsi="Times New Roman" w:cs="Times New Roman"/>
          <w:bCs/>
          <w:color w:val="000000"/>
          <w:sz w:val="24"/>
          <w:szCs w:val="24"/>
        </w:rPr>
        <w:t>dłuższy niż 60 dni. W uzasadnionych przypadkach termin składania wniosków o</w:t>
      </w:r>
      <w:r>
        <w:rPr>
          <w:rFonts w:ascii="Times New Roman" w:hAnsi="Times New Roman" w:cs="Times New Roman"/>
          <w:bCs/>
          <w:color w:val="000000"/>
          <w:sz w:val="24"/>
          <w:szCs w:val="24"/>
        </w:rPr>
        <w:t> wsparcie</w:t>
      </w:r>
      <w:r w:rsidRPr="00750A6B">
        <w:rPr>
          <w:rFonts w:ascii="Times New Roman" w:hAnsi="Times New Roman" w:cs="Times New Roman"/>
          <w:bCs/>
          <w:color w:val="000000"/>
          <w:sz w:val="24"/>
          <w:szCs w:val="24"/>
        </w:rPr>
        <w:t xml:space="preserve"> może zostać wydłużony, co skutkuje koniecznością zmiany regulaminu naboru wniosków.</w:t>
      </w:r>
    </w:p>
    <w:p w14:paraId="35855CC5" w14:textId="77777777" w:rsidR="00A8640F" w:rsidRDefault="00A8640F" w:rsidP="00A8640F">
      <w:pPr>
        <w:pStyle w:val="Akapitzlist"/>
        <w:numPr>
          <w:ilvl w:val="0"/>
          <w:numId w:val="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Termin składania wniosków </w:t>
      </w:r>
      <w:r>
        <w:rPr>
          <w:rFonts w:ascii="Times New Roman" w:hAnsi="Times New Roman" w:cs="Times New Roman"/>
          <w:bCs/>
          <w:color w:val="000000"/>
          <w:sz w:val="24"/>
          <w:szCs w:val="24"/>
        </w:rPr>
        <w:t xml:space="preserve">o wsparcie </w:t>
      </w:r>
      <w:r w:rsidRPr="00750A6B">
        <w:rPr>
          <w:rFonts w:ascii="Times New Roman" w:hAnsi="Times New Roman" w:cs="Times New Roman"/>
          <w:bCs/>
          <w:color w:val="000000"/>
          <w:sz w:val="24"/>
          <w:szCs w:val="24"/>
        </w:rPr>
        <w:t xml:space="preserve">lub jego zmiana wymaga akceptacji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W.</w:t>
      </w:r>
    </w:p>
    <w:p w14:paraId="5844BD05" w14:textId="77777777" w:rsidR="00A8640F" w:rsidRDefault="00A8640F" w:rsidP="00A8640F">
      <w:pPr>
        <w:suppressAutoHyphens/>
        <w:autoSpaceDE w:val="0"/>
        <w:spacing w:after="0" w:line="360" w:lineRule="auto"/>
        <w:rPr>
          <w:rFonts w:ascii="Times New Roman" w:hAnsi="Times New Roman" w:cs="Times New Roman"/>
          <w:bCs/>
          <w:color w:val="000000"/>
          <w:sz w:val="24"/>
          <w:szCs w:val="24"/>
        </w:rPr>
      </w:pPr>
    </w:p>
    <w:p w14:paraId="60143F48"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5</w:t>
      </w:r>
    </w:p>
    <w:p w14:paraId="03CC9E87" w14:textId="77777777" w:rsidR="00A8640F" w:rsidRPr="00750A6B" w:rsidRDefault="00A8640F" w:rsidP="00A8640F">
      <w:pPr>
        <w:pStyle w:val="Akapitzlist"/>
        <w:autoSpaceDE w:val="0"/>
        <w:spacing w:after="0" w:line="240" w:lineRule="auto"/>
        <w:ind w:left="0"/>
        <w:rPr>
          <w:rFonts w:ascii="Times New Roman" w:hAnsi="Times New Roman" w:cs="Times New Roman"/>
          <w:b/>
          <w:color w:val="000000"/>
          <w:sz w:val="24"/>
          <w:szCs w:val="24"/>
        </w:rPr>
      </w:pPr>
    </w:p>
    <w:p w14:paraId="5BEA4DB3" w14:textId="056B7548" w:rsidR="00A8640F" w:rsidRPr="00790819"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90819">
        <w:rPr>
          <w:rFonts w:ascii="Times New Roman" w:hAnsi="Times New Roman" w:cs="Times New Roman"/>
          <w:bCs/>
          <w:color w:val="000000"/>
          <w:sz w:val="24"/>
          <w:szCs w:val="24"/>
        </w:rPr>
        <w:t xml:space="preserve">Wniosek o wsparcie składa się w terminie wskazanym w </w:t>
      </w:r>
      <w:r w:rsidRPr="00790819">
        <w:rPr>
          <w:rFonts w:ascii="Times New Roman" w:hAnsi="Times New Roman" w:cs="Times New Roman"/>
          <w:bCs/>
          <w:i/>
          <w:iCs/>
          <w:color w:val="000000"/>
          <w:sz w:val="24"/>
          <w:szCs w:val="24"/>
        </w:rPr>
        <w:t>ogłoszeniu o naborze wniosków o wsparcie</w:t>
      </w:r>
      <w:r w:rsidRPr="00790819">
        <w:rPr>
          <w:rFonts w:ascii="Times New Roman" w:hAnsi="Times New Roman" w:cs="Times New Roman"/>
          <w:bCs/>
          <w:color w:val="000000"/>
          <w:sz w:val="24"/>
          <w:szCs w:val="24"/>
        </w:rPr>
        <w:t>, podanym do publicznej wiadomości przez L</w:t>
      </w:r>
      <w:r w:rsidR="00E6185E">
        <w:rPr>
          <w:rFonts w:ascii="Times New Roman" w:hAnsi="Times New Roman" w:cs="Times New Roman"/>
          <w:bCs/>
          <w:color w:val="000000"/>
          <w:sz w:val="24"/>
          <w:szCs w:val="24"/>
        </w:rPr>
        <w:t>okalną Grupę Działania Ponidzie.</w:t>
      </w:r>
    </w:p>
    <w:p w14:paraId="46B3AFC2" w14:textId="4722DBBF" w:rsidR="00A8640F" w:rsidRPr="00DF59D1"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D84101">
        <w:rPr>
          <w:rFonts w:ascii="Times New Roman" w:hAnsi="Times New Roman" w:cs="Times New Roman"/>
          <w:sz w:val="24"/>
          <w:szCs w:val="24"/>
        </w:rPr>
        <w:t>Wniosek o wsparcie, zmianę tego wniosku lub jego wycofanie składa się za pomocą systemu teleinformatycznego Agencji</w:t>
      </w:r>
      <w:r>
        <w:rPr>
          <w:rFonts w:ascii="Times New Roman" w:hAnsi="Times New Roman" w:cs="Times New Roman"/>
          <w:sz w:val="24"/>
          <w:szCs w:val="24"/>
        </w:rPr>
        <w:t xml:space="preserve"> Restrukturyzacji i Modernizacji Rolnictwa</w:t>
      </w:r>
      <w:r w:rsidRPr="00D84101">
        <w:rPr>
          <w:rFonts w:ascii="Times New Roman" w:hAnsi="Times New Roman" w:cs="Times New Roman"/>
          <w:sz w:val="24"/>
          <w:szCs w:val="24"/>
        </w:rPr>
        <w:t>, zgodnie z art. 17 ustawy PS WPR.</w:t>
      </w:r>
      <w:r w:rsidR="00CE29F0">
        <w:rPr>
          <w:rFonts w:ascii="Times New Roman" w:hAnsi="Times New Roman" w:cs="Times New Roman"/>
          <w:sz w:val="24"/>
          <w:szCs w:val="24"/>
        </w:rPr>
        <w:t xml:space="preserve"> W przypadku, gdy wzory dokumentów określone niniejszą procedurą, w szczególności wzory pism lub kart weryfikacji, mają swoje odpowiedniki w dokumentach zaimplementowanych do systemu teleinformatycznego ARiMR, wzory zaimplementowane do systemu mają pierwszeństwo stosowania przed dokumentami określonymi w załącznikach do niniejszej procedury.</w:t>
      </w:r>
    </w:p>
    <w:p w14:paraId="766A763F" w14:textId="77777777" w:rsidR="00A8640F" w:rsidRPr="00DF59D1"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DF59D1">
        <w:rPr>
          <w:rFonts w:ascii="Times New Roman" w:hAnsi="Times New Roman" w:cs="Times New Roman"/>
          <w:bCs/>
          <w:color w:val="000000"/>
          <w:sz w:val="24"/>
          <w:szCs w:val="24"/>
        </w:rPr>
        <w:t>Zasady składania wniosków przez system IT zostały określone w</w:t>
      </w:r>
      <w:r>
        <w:rPr>
          <w:rFonts w:ascii="Times New Roman" w:hAnsi="Times New Roman" w:cs="Times New Roman"/>
          <w:bCs/>
          <w:color w:val="000000"/>
          <w:sz w:val="24"/>
          <w:szCs w:val="24"/>
        </w:rPr>
        <w:t xml:space="preserve"> p. VI.4.</w:t>
      </w:r>
      <w:r w:rsidRPr="00DF59D1">
        <w:rPr>
          <w:rFonts w:ascii="Times New Roman" w:hAnsi="Times New Roman" w:cs="Times New Roman"/>
          <w:bCs/>
          <w:color w:val="000000"/>
          <w:sz w:val="24"/>
          <w:szCs w:val="24"/>
        </w:rPr>
        <w:t xml:space="preserve"> wytycznych podstawowych</w:t>
      </w:r>
      <w:r>
        <w:rPr>
          <w:rFonts w:ascii="Times New Roman" w:hAnsi="Times New Roman" w:cs="Times New Roman"/>
          <w:bCs/>
          <w:color w:val="000000"/>
          <w:sz w:val="24"/>
          <w:szCs w:val="24"/>
        </w:rPr>
        <w:t xml:space="preserve">  </w:t>
      </w:r>
      <w:proofErr w:type="spellStart"/>
      <w:r w:rsidRPr="00DF59D1">
        <w:rPr>
          <w:rFonts w:ascii="Times New Roman" w:hAnsi="Times New Roman" w:cs="Times New Roman"/>
          <w:bCs/>
          <w:color w:val="000000"/>
          <w:sz w:val="24"/>
          <w:szCs w:val="24"/>
        </w:rPr>
        <w:t>MRiRW</w:t>
      </w:r>
      <w:proofErr w:type="spellEnd"/>
      <w:r w:rsidRPr="00DF59D1">
        <w:rPr>
          <w:rFonts w:ascii="Times New Roman" w:hAnsi="Times New Roman" w:cs="Times New Roman"/>
          <w:bCs/>
          <w:color w:val="000000"/>
          <w:sz w:val="24"/>
          <w:szCs w:val="24"/>
        </w:rPr>
        <w:t xml:space="preserve"> o których mowa w </w:t>
      </w:r>
      <w:r w:rsidRPr="00DF59D1">
        <w:rPr>
          <w:rFonts w:ascii="Times New Roman" w:hAnsi="Times New Roman" w:cs="Times New Roman"/>
          <w:color w:val="000000"/>
          <w:sz w:val="24"/>
          <w:szCs w:val="24"/>
        </w:rPr>
        <w:t>§ 1 ust. 1 pkt 5).</w:t>
      </w:r>
    </w:p>
    <w:p w14:paraId="6D4747BE" w14:textId="77777777" w:rsidR="00A8640F" w:rsidRPr="00AB281B" w:rsidRDefault="00A8640F" w:rsidP="00A8640F">
      <w:pPr>
        <w:pStyle w:val="Akapitzlist"/>
        <w:numPr>
          <w:ilvl w:val="3"/>
          <w:numId w:val="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AB281B">
        <w:rPr>
          <w:rFonts w:ascii="Times New Roman" w:hAnsi="Times New Roman" w:cs="Times New Roman"/>
          <w:bCs/>
          <w:color w:val="000000"/>
          <w:sz w:val="24"/>
          <w:szCs w:val="24"/>
        </w:rPr>
        <w:t xml:space="preserve">W jednym naborze wniosków o przyznanie pomocy jeden wnioskodawca może złożyć tylko jeden wniosek o wsparcie. </w:t>
      </w:r>
    </w:p>
    <w:p w14:paraId="629843C6" w14:textId="77777777" w:rsidR="00A8640F" w:rsidRPr="00163F8B" w:rsidRDefault="00A8640F" w:rsidP="00A8640F">
      <w:pPr>
        <w:suppressAutoHyphens/>
        <w:autoSpaceDE w:val="0"/>
        <w:spacing w:after="0" w:line="360" w:lineRule="auto"/>
        <w:rPr>
          <w:rFonts w:ascii="Times New Roman" w:hAnsi="Times New Roman" w:cs="Times New Roman"/>
          <w:bCs/>
          <w:color w:val="000000"/>
          <w:sz w:val="24"/>
          <w:szCs w:val="24"/>
        </w:rPr>
      </w:pPr>
    </w:p>
    <w:p w14:paraId="066CF799" w14:textId="77777777" w:rsidR="00A8640F" w:rsidRPr="00903C90" w:rsidRDefault="00A8640F" w:rsidP="00A8640F">
      <w:pPr>
        <w:autoSpaceDE w:val="0"/>
        <w:spacing w:after="0" w:line="240" w:lineRule="auto"/>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Rozdział V. </w:t>
      </w:r>
      <w:bookmarkStart w:id="3" w:name="_Hlk156155159"/>
      <w:r w:rsidRPr="00903C90">
        <w:rPr>
          <w:rFonts w:ascii="Times New Roman" w:hAnsi="Times New Roman" w:cs="Times New Roman"/>
          <w:b/>
          <w:color w:val="000000"/>
          <w:sz w:val="24"/>
          <w:szCs w:val="24"/>
        </w:rPr>
        <w:t>Unieważnienie naboru wniosków</w:t>
      </w:r>
      <w:bookmarkEnd w:id="3"/>
      <w:r w:rsidRPr="00903C90">
        <w:rPr>
          <w:rFonts w:ascii="Times New Roman" w:hAnsi="Times New Roman" w:cs="Times New Roman"/>
          <w:b/>
          <w:color w:val="000000"/>
          <w:sz w:val="24"/>
          <w:szCs w:val="24"/>
        </w:rPr>
        <w:t>.</w:t>
      </w:r>
    </w:p>
    <w:p w14:paraId="1D6354F1"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06BE6969" w14:textId="77777777" w:rsidR="00A8640F" w:rsidRPr="00750A6B"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6</w:t>
      </w:r>
    </w:p>
    <w:p w14:paraId="51DE9C0A" w14:textId="77777777" w:rsidR="00A8640F" w:rsidRPr="00750A6B" w:rsidRDefault="00A8640F" w:rsidP="00A8640F">
      <w:pPr>
        <w:pStyle w:val="Akapitzlist"/>
        <w:autoSpaceDE w:val="0"/>
        <w:spacing w:after="0" w:line="240" w:lineRule="auto"/>
        <w:rPr>
          <w:rFonts w:ascii="Times New Roman" w:hAnsi="Times New Roman" w:cs="Times New Roman"/>
          <w:bCs/>
          <w:color w:val="000000"/>
          <w:sz w:val="24"/>
          <w:szCs w:val="24"/>
        </w:rPr>
      </w:pPr>
    </w:p>
    <w:p w14:paraId="6414FCA1" w14:textId="74DC4E0A"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w:t>
      </w:r>
      <w:r w:rsidR="00E6185E">
        <w:rPr>
          <w:rFonts w:ascii="Times New Roman" w:hAnsi="Times New Roman" w:cs="Times New Roman"/>
          <w:bCs/>
          <w:color w:val="000000"/>
          <w:sz w:val="24"/>
          <w:szCs w:val="24"/>
        </w:rPr>
        <w:t>okalna Grupa Działania Ponidzie</w:t>
      </w:r>
      <w:r w:rsidRPr="00750A6B">
        <w:rPr>
          <w:rFonts w:ascii="Times New Roman" w:hAnsi="Times New Roman" w:cs="Times New Roman"/>
          <w:bCs/>
          <w:color w:val="000000"/>
          <w:sz w:val="24"/>
          <w:szCs w:val="24"/>
        </w:rPr>
        <w:t xml:space="preserve"> po akceptacji przez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W może unieważnić nabór wniosków o przyznanie pomocy, jeżeli:</w:t>
      </w:r>
    </w:p>
    <w:p w14:paraId="142C93E4"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w terminie składania wniosków </w:t>
      </w:r>
      <w:r>
        <w:rPr>
          <w:rFonts w:ascii="Times New Roman" w:hAnsi="Times New Roman" w:cs="Times New Roman"/>
          <w:bCs/>
          <w:color w:val="000000"/>
          <w:sz w:val="24"/>
          <w:szCs w:val="24"/>
        </w:rPr>
        <w:t xml:space="preserve">o wsparcie </w:t>
      </w:r>
      <w:r w:rsidRPr="00750A6B">
        <w:rPr>
          <w:rFonts w:ascii="Times New Roman" w:hAnsi="Times New Roman" w:cs="Times New Roman"/>
          <w:bCs/>
          <w:color w:val="000000"/>
          <w:sz w:val="24"/>
          <w:szCs w:val="24"/>
        </w:rPr>
        <w:t>nie złożono żadnego wniosku</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lub</w:t>
      </w:r>
    </w:p>
    <w:p w14:paraId="0D325EC8"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wystąpiła istotna zmiana okoliczności powodująca, że wybór operacji do przyznania pomocy nie leży w interesie publicznym, czego nie można było wcześniej przewidzieć, lub</w:t>
      </w:r>
    </w:p>
    <w:p w14:paraId="606AE709" w14:textId="77777777" w:rsidR="00A8640F" w:rsidRPr="00750A6B" w:rsidRDefault="00A8640F" w:rsidP="00A8640F">
      <w:pPr>
        <w:pStyle w:val="Akapitzlist"/>
        <w:numPr>
          <w:ilvl w:val="0"/>
          <w:numId w:val="9"/>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postępowanie w sprawie o przyznanie pomocy jest obarczone niemożliwą do usunięcia wadą prawną.</w:t>
      </w:r>
    </w:p>
    <w:p w14:paraId="002E2FF2" w14:textId="4F7E1998"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w:t>
      </w:r>
      <w:r w:rsidR="00E6185E">
        <w:rPr>
          <w:rFonts w:ascii="Times New Roman" w:hAnsi="Times New Roman" w:cs="Times New Roman"/>
          <w:bCs/>
          <w:color w:val="000000"/>
          <w:sz w:val="24"/>
          <w:szCs w:val="24"/>
        </w:rPr>
        <w:t>okalna Grupa działania Ponidzie</w:t>
      </w:r>
      <w:r w:rsidRPr="00750A6B">
        <w:rPr>
          <w:rFonts w:ascii="Times New Roman" w:hAnsi="Times New Roman" w:cs="Times New Roman"/>
          <w:bCs/>
          <w:color w:val="000000"/>
          <w:sz w:val="24"/>
          <w:szCs w:val="24"/>
        </w:rPr>
        <w:t xml:space="preserve"> podaje do publicznej wiadomości informację o unieważnieniu naboru wniosków o przyznanie pomocy oraz jego przyczynach na swojej </w:t>
      </w:r>
      <w:r w:rsidRPr="00750A6B">
        <w:rPr>
          <w:rFonts w:ascii="Times New Roman" w:hAnsi="Times New Roman" w:cs="Times New Roman"/>
          <w:bCs/>
          <w:color w:val="000000"/>
          <w:sz w:val="24"/>
          <w:szCs w:val="24"/>
        </w:rPr>
        <w:lastRenderedPageBreak/>
        <w:t xml:space="preserve">stronie internetowej. Informacja ta nie stanowi podstawy </w:t>
      </w:r>
      <w:r>
        <w:rPr>
          <w:rFonts w:ascii="Times New Roman" w:hAnsi="Times New Roman" w:cs="Times New Roman"/>
          <w:bCs/>
          <w:color w:val="000000"/>
          <w:sz w:val="24"/>
          <w:szCs w:val="24"/>
        </w:rPr>
        <w:t xml:space="preserve">do </w:t>
      </w:r>
      <w:r w:rsidRPr="00750A6B">
        <w:rPr>
          <w:rFonts w:ascii="Times New Roman" w:hAnsi="Times New Roman" w:cs="Times New Roman"/>
          <w:bCs/>
          <w:color w:val="000000"/>
          <w:sz w:val="24"/>
          <w:szCs w:val="24"/>
        </w:rPr>
        <w:t>wniesienia protestu, o którym mowa w ustawie RLKS.</w:t>
      </w:r>
    </w:p>
    <w:p w14:paraId="06F20B11" w14:textId="77777777" w:rsidR="00A8640F" w:rsidRPr="00750A6B" w:rsidRDefault="00A8640F" w:rsidP="00A8640F">
      <w:pPr>
        <w:pStyle w:val="Akapitzlist"/>
        <w:numPr>
          <w:ilvl w:val="0"/>
          <w:numId w:val="8"/>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 przypadku unieważnienia naboru wniosków o przyznanie pomocy na wdrażanie LSR, wsparcie na wniosek złożony w ramach tego naboru nie przysługuje.</w:t>
      </w:r>
    </w:p>
    <w:p w14:paraId="0E9F4ED7" w14:textId="77777777" w:rsidR="00A8640F" w:rsidRDefault="00A8640F" w:rsidP="00A8640F">
      <w:pPr>
        <w:suppressAutoHyphens/>
        <w:spacing w:line="360" w:lineRule="auto"/>
        <w:rPr>
          <w:rFonts w:ascii="Times New Roman" w:hAnsi="Times New Roman" w:cs="Times New Roman"/>
          <w:bCs/>
          <w:color w:val="000000"/>
          <w:sz w:val="24"/>
          <w:szCs w:val="24"/>
        </w:rPr>
      </w:pPr>
    </w:p>
    <w:p w14:paraId="10A050C9" w14:textId="77777777" w:rsidR="00A8640F" w:rsidRPr="00750A6B" w:rsidRDefault="00A8640F" w:rsidP="00A8640F">
      <w:pPr>
        <w:autoSpaceDE w:val="0"/>
        <w:spacing w:after="0" w:line="240" w:lineRule="auto"/>
        <w:ind w:left="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Rozdział VI. </w:t>
      </w:r>
      <w:r w:rsidRPr="00903C90">
        <w:rPr>
          <w:rFonts w:ascii="Times New Roman" w:hAnsi="Times New Roman" w:cs="Times New Roman"/>
          <w:b/>
          <w:color w:val="000000"/>
          <w:sz w:val="24"/>
          <w:szCs w:val="24"/>
        </w:rPr>
        <w:t>Wycofanie wniosku</w:t>
      </w:r>
      <w:r>
        <w:rPr>
          <w:rFonts w:ascii="Times New Roman" w:hAnsi="Times New Roman" w:cs="Times New Roman"/>
          <w:b/>
          <w:color w:val="000000"/>
          <w:sz w:val="24"/>
          <w:szCs w:val="24"/>
        </w:rPr>
        <w:t xml:space="preserve"> przez wnioskodawcę</w:t>
      </w:r>
    </w:p>
    <w:p w14:paraId="7147EC92" w14:textId="77777777" w:rsidR="00A8640F" w:rsidRPr="00750A6B" w:rsidRDefault="00A8640F" w:rsidP="00A8640F">
      <w:pPr>
        <w:pStyle w:val="Akapitzlist"/>
        <w:autoSpaceDE w:val="0"/>
        <w:spacing w:after="0" w:line="360" w:lineRule="auto"/>
        <w:rPr>
          <w:rFonts w:ascii="Times New Roman" w:hAnsi="Times New Roman" w:cs="Times New Roman"/>
          <w:bCs/>
          <w:color w:val="000000"/>
          <w:sz w:val="24"/>
          <w:szCs w:val="24"/>
        </w:rPr>
      </w:pPr>
    </w:p>
    <w:p w14:paraId="6F4B9269"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7</w:t>
      </w:r>
    </w:p>
    <w:p w14:paraId="413CC7FF" w14:textId="77777777" w:rsidR="00A8640F" w:rsidRPr="00750A6B" w:rsidRDefault="00A8640F" w:rsidP="00A8640F">
      <w:pPr>
        <w:pStyle w:val="Akapitzlist"/>
        <w:autoSpaceDE w:val="0"/>
        <w:spacing w:after="0" w:line="360" w:lineRule="auto"/>
        <w:ind w:left="360"/>
        <w:rPr>
          <w:rFonts w:ascii="Times New Roman" w:hAnsi="Times New Roman" w:cs="Times New Roman"/>
          <w:bCs/>
          <w:color w:val="000000"/>
          <w:sz w:val="24"/>
          <w:szCs w:val="24"/>
        </w:rPr>
      </w:pPr>
    </w:p>
    <w:p w14:paraId="53D1533C" w14:textId="77777777" w:rsidR="00A8640F"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Wnioskodawca może wycofać złożony w</w:t>
      </w:r>
      <w:r w:rsidRPr="00750A6B">
        <w:rPr>
          <w:rFonts w:ascii="Times New Roman" w:hAnsi="Times New Roman" w:cs="Times New Roman"/>
          <w:bCs/>
          <w:color w:val="000000"/>
          <w:sz w:val="24"/>
          <w:szCs w:val="24"/>
        </w:rPr>
        <w:t>niosek o wsparci</w:t>
      </w:r>
      <w:r>
        <w:rPr>
          <w:rFonts w:ascii="Times New Roman" w:hAnsi="Times New Roman" w:cs="Times New Roman"/>
          <w:bCs/>
          <w:color w:val="000000"/>
          <w:sz w:val="24"/>
          <w:szCs w:val="24"/>
        </w:rPr>
        <w:t>e</w:t>
      </w:r>
      <w:r w:rsidRPr="00750A6B">
        <w:rPr>
          <w:rFonts w:ascii="Times New Roman" w:hAnsi="Times New Roman" w:cs="Times New Roman"/>
          <w:bCs/>
          <w:color w:val="000000"/>
          <w:sz w:val="24"/>
          <w:szCs w:val="24"/>
        </w:rPr>
        <w:t xml:space="preserve">  w dowolnym momencie</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Żądanie wycofania wniosku powinno zostać złożone w tej samej formie, która jest wymagana dla złożenia wniosku, oraz powinno zostać podpisane przez umocowaną do tego osobę. Pełnomocnictwo upoważniające wyłącznie do złożenia wniosku nie jest wystarczające do jego skutecznego wycofania.</w:t>
      </w:r>
    </w:p>
    <w:p w14:paraId="2072F738" w14:textId="5BFD02C8" w:rsidR="00A8640F"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 przypadku złożenia przez wnioskodawcę żądania wycofania wniosku o wsparcie, Biuro L</w:t>
      </w:r>
      <w:r w:rsidR="00E6185E">
        <w:rPr>
          <w:rFonts w:ascii="Times New Roman" w:hAnsi="Times New Roman" w:cs="Times New Roman"/>
          <w:bCs/>
          <w:color w:val="000000"/>
          <w:sz w:val="24"/>
          <w:szCs w:val="24"/>
        </w:rPr>
        <w:t>okalnej Grupy Działania Ponidzie</w:t>
      </w:r>
      <w:r>
        <w:rPr>
          <w:rFonts w:ascii="Times New Roman" w:hAnsi="Times New Roman" w:cs="Times New Roman"/>
          <w:bCs/>
          <w:color w:val="000000"/>
          <w:sz w:val="24"/>
          <w:szCs w:val="24"/>
        </w:rPr>
        <w:t xml:space="preserve"> weryfikuje, czy żądanie pochodzi od osoby umocowanej do reprezentowania wnioskodawcy w tym zakresie. W przypadku wątpliwości L</w:t>
      </w:r>
      <w:r w:rsidR="00E6185E">
        <w:rPr>
          <w:rFonts w:ascii="Times New Roman" w:hAnsi="Times New Roman" w:cs="Times New Roman"/>
          <w:bCs/>
          <w:color w:val="000000"/>
          <w:sz w:val="24"/>
          <w:szCs w:val="24"/>
        </w:rPr>
        <w:t>okalna Grupa Działania Ponidzie</w:t>
      </w:r>
      <w:r>
        <w:rPr>
          <w:rFonts w:ascii="Times New Roman" w:hAnsi="Times New Roman" w:cs="Times New Roman"/>
          <w:bCs/>
          <w:color w:val="000000"/>
          <w:sz w:val="24"/>
          <w:szCs w:val="24"/>
        </w:rPr>
        <w:t xml:space="preserve"> wzywa wnioskodawcę do złożenia wyjaśnień lub dodatkowych dokumentów.</w:t>
      </w:r>
    </w:p>
    <w:p w14:paraId="7582F1B0" w14:textId="62B66DEA" w:rsidR="00A8640F" w:rsidRPr="00750A6B" w:rsidRDefault="00A8640F" w:rsidP="00A8640F">
      <w:pPr>
        <w:pStyle w:val="Akapitzlist"/>
        <w:numPr>
          <w:ilvl w:val="0"/>
          <w:numId w:val="10"/>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W przypadku potwierdzenia, że żądanie wycofania wniosku o wsparcie pochodzi od należycie umocowanej osoby, L</w:t>
      </w:r>
      <w:r w:rsidR="00E6185E">
        <w:rPr>
          <w:rFonts w:ascii="Times New Roman" w:hAnsi="Times New Roman" w:cs="Times New Roman"/>
          <w:bCs/>
          <w:color w:val="000000"/>
          <w:sz w:val="24"/>
          <w:szCs w:val="24"/>
        </w:rPr>
        <w:t>okalna Grupa Działania Ponidzie</w:t>
      </w:r>
      <w:r>
        <w:rPr>
          <w:rFonts w:ascii="Times New Roman" w:hAnsi="Times New Roman" w:cs="Times New Roman"/>
          <w:bCs/>
          <w:color w:val="000000"/>
          <w:sz w:val="24"/>
          <w:szCs w:val="24"/>
        </w:rPr>
        <w:t xml:space="preserve"> informuje wnioskodawcę o skutecznym wycofaniu danego wniosku o wsparcie.</w:t>
      </w:r>
    </w:p>
    <w:p w14:paraId="3B7EDEAE" w14:textId="43D5A271" w:rsidR="00A8640F" w:rsidRPr="00F746CD" w:rsidRDefault="00A8640F" w:rsidP="00A8640F">
      <w:pPr>
        <w:pStyle w:val="Akapitzlist"/>
        <w:numPr>
          <w:ilvl w:val="0"/>
          <w:numId w:val="10"/>
        </w:numPr>
        <w:suppressAutoHyphens/>
        <w:autoSpaceDE w:val="0"/>
        <w:spacing w:after="0" w:line="360" w:lineRule="auto"/>
        <w:ind w:left="426" w:hanging="284"/>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Wycofanie wniosku nie znosi obowiązku podjęcia przez L</w:t>
      </w:r>
      <w:r w:rsidR="00E6185E">
        <w:rPr>
          <w:rFonts w:ascii="Times New Roman" w:hAnsi="Times New Roman" w:cs="Times New Roman"/>
          <w:bCs/>
          <w:color w:val="000000"/>
          <w:sz w:val="24"/>
          <w:szCs w:val="24"/>
        </w:rPr>
        <w:t>okalną Grupę Działania Ponidzie</w:t>
      </w:r>
      <w:r w:rsidRPr="00750A6B">
        <w:rPr>
          <w:rFonts w:ascii="Times New Roman" w:hAnsi="Times New Roman" w:cs="Times New Roman"/>
          <w:bCs/>
          <w:color w:val="000000"/>
          <w:sz w:val="24"/>
          <w:szCs w:val="24"/>
        </w:rPr>
        <w:t xml:space="preserve"> odpowiednich działań wynikających z przepisów prawa w przypadku gdy</w:t>
      </w:r>
      <w:r>
        <w:rPr>
          <w:rFonts w:ascii="Times New Roman" w:hAnsi="Times New Roman" w:cs="Times New Roman"/>
          <w:bCs/>
          <w:color w:val="000000"/>
          <w:sz w:val="24"/>
          <w:szCs w:val="24"/>
        </w:rPr>
        <w:t xml:space="preserve"> </w:t>
      </w:r>
      <w:r w:rsidRPr="00F746CD">
        <w:rPr>
          <w:rFonts w:ascii="Times New Roman" w:hAnsi="Times New Roman" w:cs="Times New Roman"/>
          <w:bCs/>
          <w:color w:val="000000"/>
          <w:sz w:val="24"/>
          <w:szCs w:val="24"/>
        </w:rPr>
        <w:t>istnieje podejrzenie popełnienia przestępstwa w związku z danym wnioskiem</w:t>
      </w:r>
      <w:r>
        <w:rPr>
          <w:rFonts w:ascii="Times New Roman" w:hAnsi="Times New Roman" w:cs="Times New Roman"/>
          <w:bCs/>
          <w:color w:val="000000"/>
          <w:sz w:val="24"/>
          <w:szCs w:val="24"/>
        </w:rPr>
        <w:t>.</w:t>
      </w:r>
    </w:p>
    <w:p w14:paraId="0D3188DD" w14:textId="77777777" w:rsidR="00A8640F" w:rsidRPr="00163F8B" w:rsidRDefault="00A8640F" w:rsidP="00A8640F">
      <w:pPr>
        <w:suppressAutoHyphens/>
        <w:spacing w:line="360" w:lineRule="auto"/>
        <w:rPr>
          <w:rFonts w:ascii="Times New Roman" w:hAnsi="Times New Roman" w:cs="Times New Roman"/>
          <w:bCs/>
          <w:color w:val="000000"/>
          <w:sz w:val="24"/>
          <w:szCs w:val="24"/>
        </w:rPr>
      </w:pPr>
    </w:p>
    <w:p w14:paraId="405C3CFC"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VI</w:t>
      </w:r>
      <w:r>
        <w:rPr>
          <w:rFonts w:ascii="Times New Roman" w:hAnsi="Times New Roman" w:cs="Times New Roman"/>
          <w:b/>
          <w:color w:val="000000"/>
          <w:sz w:val="24"/>
          <w:szCs w:val="24"/>
        </w:rPr>
        <w:t>I</w:t>
      </w:r>
      <w:r w:rsidRPr="00750A6B">
        <w:rPr>
          <w:rFonts w:ascii="Times New Roman" w:hAnsi="Times New Roman" w:cs="Times New Roman"/>
          <w:b/>
          <w:color w:val="000000"/>
          <w:sz w:val="24"/>
          <w:szCs w:val="24"/>
        </w:rPr>
        <w:t xml:space="preserve">. </w:t>
      </w:r>
      <w:bookmarkStart w:id="4" w:name="_Hlk156155300"/>
      <w:r>
        <w:rPr>
          <w:rFonts w:ascii="Times New Roman" w:hAnsi="Times New Roman" w:cs="Times New Roman"/>
          <w:b/>
          <w:color w:val="000000"/>
          <w:sz w:val="24"/>
          <w:szCs w:val="24"/>
        </w:rPr>
        <w:t>Ocena i wybór operacji</w:t>
      </w:r>
      <w:bookmarkEnd w:id="4"/>
      <w:r>
        <w:rPr>
          <w:rFonts w:ascii="Times New Roman" w:hAnsi="Times New Roman" w:cs="Times New Roman"/>
          <w:b/>
          <w:color w:val="000000"/>
          <w:sz w:val="24"/>
          <w:szCs w:val="24"/>
        </w:rPr>
        <w:t xml:space="preserve"> przez LGD</w:t>
      </w:r>
    </w:p>
    <w:p w14:paraId="2D9C59F4" w14:textId="77777777" w:rsidR="00A8640F" w:rsidRPr="00750A6B" w:rsidRDefault="00A8640F" w:rsidP="00A8640F">
      <w:pPr>
        <w:pStyle w:val="Akapitzlist"/>
        <w:autoSpaceDE w:val="0"/>
        <w:spacing w:after="0" w:line="240" w:lineRule="auto"/>
        <w:ind w:left="360"/>
        <w:rPr>
          <w:rFonts w:ascii="Times New Roman" w:hAnsi="Times New Roman" w:cs="Times New Roman"/>
          <w:b/>
          <w:color w:val="000000"/>
          <w:sz w:val="24"/>
          <w:szCs w:val="24"/>
        </w:rPr>
      </w:pPr>
    </w:p>
    <w:p w14:paraId="6233A747"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8</w:t>
      </w:r>
    </w:p>
    <w:p w14:paraId="72A52D20"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45C118C4" w14:textId="28815ADD"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Ocena i wybór operacji</w:t>
      </w:r>
      <w:r w:rsidRPr="00475BF0">
        <w:rPr>
          <w:rFonts w:ascii="Times New Roman" w:hAnsi="Times New Roman" w:cs="Times New Roman"/>
          <w:color w:val="000000"/>
          <w:sz w:val="24"/>
          <w:szCs w:val="24"/>
        </w:rPr>
        <w:t xml:space="preserve"> jest dokonywana przez Radę L</w:t>
      </w:r>
      <w:r w:rsidR="00E6185E">
        <w:rPr>
          <w:rFonts w:ascii="Times New Roman" w:hAnsi="Times New Roman" w:cs="Times New Roman"/>
          <w:color w:val="000000"/>
          <w:sz w:val="24"/>
          <w:szCs w:val="24"/>
        </w:rPr>
        <w:t>okalnej Grupy Działania Ponidzie</w:t>
      </w:r>
      <w:r>
        <w:rPr>
          <w:rFonts w:ascii="Times New Roman" w:hAnsi="Times New Roman" w:cs="Times New Roman"/>
          <w:color w:val="000000"/>
          <w:sz w:val="24"/>
          <w:szCs w:val="24"/>
        </w:rPr>
        <w:t xml:space="preserve"> </w:t>
      </w:r>
      <w:r w:rsidRPr="00895E0D">
        <w:rPr>
          <w:rFonts w:ascii="Times New Roman" w:hAnsi="Times New Roman" w:cs="Times New Roman"/>
          <w:color w:val="000000"/>
          <w:sz w:val="24"/>
          <w:szCs w:val="24"/>
        </w:rPr>
        <w:t>na posiedzeniu</w:t>
      </w:r>
      <w:r>
        <w:rPr>
          <w:rFonts w:ascii="Times New Roman" w:hAnsi="Times New Roman" w:cs="Times New Roman"/>
          <w:color w:val="000000"/>
          <w:sz w:val="24"/>
          <w:szCs w:val="24"/>
        </w:rPr>
        <w:t xml:space="preserve">. Posiedzenie w sprawie oceny i wyboru operacji zwołuje </w:t>
      </w:r>
      <w:r w:rsidRPr="008F2700">
        <w:rPr>
          <w:rFonts w:ascii="Times New Roman" w:hAnsi="Times New Roman" w:cs="Times New Roman"/>
          <w:color w:val="000000"/>
          <w:sz w:val="24"/>
          <w:szCs w:val="24"/>
        </w:rPr>
        <w:t>Przewodniczący Rady.</w:t>
      </w:r>
    </w:p>
    <w:p w14:paraId="1BDFDFA9"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sidRPr="00475BF0">
        <w:rPr>
          <w:rFonts w:ascii="Times New Roman" w:hAnsi="Times New Roman" w:cs="Times New Roman"/>
          <w:color w:val="000000"/>
          <w:sz w:val="24"/>
          <w:szCs w:val="24"/>
        </w:rPr>
        <w:lastRenderedPageBreak/>
        <w:t>Zasady zwoływania posiedzeń Rady oraz oceny i wyboru operacji w zakresie nieuregulowanym niniejszą procedurą określa regulamin Rady, który stanowi odrębny dokument.</w:t>
      </w:r>
    </w:p>
    <w:p w14:paraId="769422AB"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Przebieg procesu oceny i wyboru operacji dokumentuje się w protokole.</w:t>
      </w:r>
    </w:p>
    <w:p w14:paraId="2C02F6E1" w14:textId="45D52A30" w:rsidR="00A8640F" w:rsidRPr="00895E0D"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Proces o</w:t>
      </w:r>
      <w:r w:rsidRPr="00895E0D">
        <w:rPr>
          <w:rFonts w:ascii="Times New Roman" w:hAnsi="Times New Roman" w:cs="Times New Roman"/>
          <w:color w:val="000000"/>
          <w:sz w:val="24"/>
          <w:szCs w:val="24"/>
        </w:rPr>
        <w:t>cen</w:t>
      </w:r>
      <w:r>
        <w:rPr>
          <w:rFonts w:ascii="Times New Roman" w:hAnsi="Times New Roman" w:cs="Times New Roman"/>
          <w:color w:val="000000"/>
          <w:sz w:val="24"/>
          <w:szCs w:val="24"/>
        </w:rPr>
        <w:t>y</w:t>
      </w:r>
      <w:r w:rsidRPr="00895E0D">
        <w:rPr>
          <w:rFonts w:ascii="Times New Roman" w:hAnsi="Times New Roman" w:cs="Times New Roman"/>
          <w:color w:val="000000"/>
          <w:sz w:val="24"/>
          <w:szCs w:val="24"/>
        </w:rPr>
        <w:t xml:space="preserve"> i wyb</w:t>
      </w:r>
      <w:r>
        <w:rPr>
          <w:rFonts w:ascii="Times New Roman" w:hAnsi="Times New Roman" w:cs="Times New Roman"/>
          <w:color w:val="000000"/>
          <w:sz w:val="24"/>
          <w:szCs w:val="24"/>
        </w:rPr>
        <w:t xml:space="preserve">oru </w:t>
      </w:r>
      <w:r w:rsidRPr="00895E0D">
        <w:rPr>
          <w:rFonts w:ascii="Times New Roman" w:hAnsi="Times New Roman" w:cs="Times New Roman"/>
          <w:color w:val="000000"/>
          <w:sz w:val="24"/>
          <w:szCs w:val="24"/>
        </w:rPr>
        <w:t xml:space="preserve">operacji </w:t>
      </w:r>
      <w:r>
        <w:rPr>
          <w:rFonts w:ascii="Times New Roman" w:hAnsi="Times New Roman" w:cs="Times New Roman"/>
          <w:color w:val="000000"/>
          <w:sz w:val="24"/>
          <w:szCs w:val="24"/>
        </w:rPr>
        <w:t>przez L</w:t>
      </w:r>
      <w:r w:rsidR="00E6185E">
        <w:rPr>
          <w:rFonts w:ascii="Times New Roman" w:hAnsi="Times New Roman" w:cs="Times New Roman"/>
          <w:color w:val="000000"/>
          <w:sz w:val="24"/>
          <w:szCs w:val="24"/>
        </w:rPr>
        <w:t>okalną Grupę Działania Ponidzie</w:t>
      </w:r>
      <w:r>
        <w:rPr>
          <w:rFonts w:ascii="Times New Roman" w:hAnsi="Times New Roman" w:cs="Times New Roman"/>
          <w:color w:val="000000"/>
          <w:sz w:val="24"/>
          <w:szCs w:val="24"/>
        </w:rPr>
        <w:t xml:space="preserve"> powinien zakończyć się nie</w:t>
      </w:r>
      <w:r w:rsidRPr="00895E0D">
        <w:rPr>
          <w:rFonts w:ascii="Times New Roman" w:hAnsi="Times New Roman" w:cs="Times New Roman"/>
          <w:color w:val="000000"/>
          <w:sz w:val="24"/>
          <w:szCs w:val="24"/>
        </w:rPr>
        <w:t xml:space="preserve"> później niż w terminie 60 dni od dnia następującego po ostatnim dniu terminu składania wniosków w ramach danego naboru. </w:t>
      </w:r>
    </w:p>
    <w:p w14:paraId="08C5D9DA" w14:textId="77777777"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sidRPr="00895E0D">
        <w:rPr>
          <w:rFonts w:ascii="Times New Roman" w:hAnsi="Times New Roman" w:cs="Times New Roman"/>
          <w:color w:val="000000"/>
          <w:sz w:val="24"/>
          <w:szCs w:val="24"/>
        </w:rPr>
        <w:t xml:space="preserve">Termin o którym mowa w ust. </w:t>
      </w:r>
      <w:r>
        <w:rPr>
          <w:rFonts w:ascii="Times New Roman" w:hAnsi="Times New Roman" w:cs="Times New Roman"/>
          <w:color w:val="000000"/>
          <w:sz w:val="24"/>
          <w:szCs w:val="24"/>
        </w:rPr>
        <w:t xml:space="preserve">4, </w:t>
      </w:r>
      <w:r w:rsidRPr="00895E0D">
        <w:rPr>
          <w:rFonts w:ascii="Times New Roman" w:hAnsi="Times New Roman" w:cs="Times New Roman"/>
          <w:color w:val="000000"/>
          <w:sz w:val="24"/>
          <w:szCs w:val="24"/>
        </w:rPr>
        <w:t xml:space="preserve">obejmuje </w:t>
      </w:r>
      <w:r>
        <w:rPr>
          <w:rFonts w:ascii="Times New Roman" w:hAnsi="Times New Roman" w:cs="Times New Roman"/>
          <w:color w:val="000000"/>
          <w:sz w:val="24"/>
          <w:szCs w:val="24"/>
        </w:rPr>
        <w:t xml:space="preserve">cały </w:t>
      </w:r>
      <w:r w:rsidRPr="00895E0D">
        <w:rPr>
          <w:rFonts w:ascii="Times New Roman" w:hAnsi="Times New Roman" w:cs="Times New Roman"/>
          <w:color w:val="000000"/>
          <w:sz w:val="24"/>
          <w:szCs w:val="24"/>
        </w:rPr>
        <w:t xml:space="preserve">proces oceny </w:t>
      </w:r>
      <w:r>
        <w:rPr>
          <w:rFonts w:ascii="Times New Roman" w:hAnsi="Times New Roman" w:cs="Times New Roman"/>
          <w:color w:val="000000"/>
          <w:sz w:val="24"/>
          <w:szCs w:val="24"/>
        </w:rPr>
        <w:t xml:space="preserve">wniosku, w tym ocenę </w:t>
      </w:r>
      <w:r w:rsidRPr="00895E0D">
        <w:rPr>
          <w:rFonts w:ascii="Times New Roman" w:hAnsi="Times New Roman" w:cs="Times New Roman"/>
          <w:color w:val="000000"/>
          <w:sz w:val="24"/>
          <w:szCs w:val="24"/>
        </w:rPr>
        <w:t>formal</w:t>
      </w:r>
      <w:r>
        <w:rPr>
          <w:rFonts w:ascii="Times New Roman" w:hAnsi="Times New Roman" w:cs="Times New Roman"/>
          <w:color w:val="000000"/>
          <w:sz w:val="24"/>
          <w:szCs w:val="24"/>
        </w:rPr>
        <w:t>ną</w:t>
      </w:r>
      <w:r w:rsidRPr="00895E0D">
        <w:rPr>
          <w:rFonts w:ascii="Times New Roman" w:hAnsi="Times New Roman" w:cs="Times New Roman"/>
          <w:color w:val="000000"/>
          <w:sz w:val="24"/>
          <w:szCs w:val="24"/>
        </w:rPr>
        <w:t>, ocen</w:t>
      </w:r>
      <w:r>
        <w:rPr>
          <w:rFonts w:ascii="Times New Roman" w:hAnsi="Times New Roman" w:cs="Times New Roman"/>
          <w:color w:val="000000"/>
          <w:sz w:val="24"/>
          <w:szCs w:val="24"/>
        </w:rPr>
        <w:t>ę</w:t>
      </w:r>
      <w:r w:rsidRPr="00895E0D">
        <w:rPr>
          <w:rFonts w:ascii="Times New Roman" w:hAnsi="Times New Roman" w:cs="Times New Roman"/>
          <w:color w:val="000000"/>
          <w:sz w:val="24"/>
          <w:szCs w:val="24"/>
        </w:rPr>
        <w:t xml:space="preserve"> merytoryczn</w:t>
      </w:r>
      <w:r>
        <w:rPr>
          <w:rFonts w:ascii="Times New Roman" w:hAnsi="Times New Roman" w:cs="Times New Roman"/>
          <w:color w:val="000000"/>
          <w:sz w:val="24"/>
          <w:szCs w:val="24"/>
        </w:rPr>
        <w:t>ą</w:t>
      </w:r>
      <w:r w:rsidRPr="00895E0D">
        <w:rPr>
          <w:rFonts w:ascii="Times New Roman" w:hAnsi="Times New Roman" w:cs="Times New Roman"/>
          <w:color w:val="000000"/>
          <w:sz w:val="24"/>
          <w:szCs w:val="24"/>
        </w:rPr>
        <w:t xml:space="preserve"> w zakresie zgodności z warunkami udzielenia wsparcia na wdrażanie LSR, ocen</w:t>
      </w:r>
      <w:r>
        <w:rPr>
          <w:rFonts w:ascii="Times New Roman" w:hAnsi="Times New Roman" w:cs="Times New Roman"/>
          <w:color w:val="000000"/>
          <w:sz w:val="24"/>
          <w:szCs w:val="24"/>
        </w:rPr>
        <w:t>ę</w:t>
      </w:r>
      <w:r w:rsidRPr="00895E0D">
        <w:rPr>
          <w:rFonts w:ascii="Times New Roman" w:hAnsi="Times New Roman" w:cs="Times New Roman"/>
          <w:color w:val="000000"/>
          <w:sz w:val="24"/>
          <w:szCs w:val="24"/>
        </w:rPr>
        <w:t xml:space="preserve"> według kryteriów wyboru, ustalenie kwoty wsparcia </w:t>
      </w:r>
      <w:r>
        <w:rPr>
          <w:rFonts w:ascii="Times New Roman" w:hAnsi="Times New Roman" w:cs="Times New Roman"/>
          <w:color w:val="000000"/>
          <w:sz w:val="24"/>
          <w:szCs w:val="24"/>
        </w:rPr>
        <w:t xml:space="preserve">oraz ustalenie i przyjęcie listy </w:t>
      </w:r>
      <w:r w:rsidRPr="00895E0D">
        <w:rPr>
          <w:rFonts w:ascii="Times New Roman" w:hAnsi="Times New Roman" w:cs="Times New Roman"/>
          <w:color w:val="000000"/>
          <w:sz w:val="24"/>
          <w:szCs w:val="24"/>
        </w:rPr>
        <w:t xml:space="preserve">operacji spełniających warunki udzielenia wsparcia na wdrażanie LSR </w:t>
      </w:r>
      <w:r>
        <w:rPr>
          <w:rFonts w:ascii="Times New Roman" w:hAnsi="Times New Roman" w:cs="Times New Roman"/>
          <w:color w:val="000000"/>
          <w:sz w:val="24"/>
          <w:szCs w:val="24"/>
        </w:rPr>
        <w:t>oraz listy</w:t>
      </w:r>
      <w:r w:rsidRPr="00895E0D">
        <w:rPr>
          <w:rFonts w:ascii="Times New Roman" w:hAnsi="Times New Roman" w:cs="Times New Roman"/>
          <w:color w:val="000000"/>
          <w:sz w:val="24"/>
          <w:szCs w:val="24"/>
        </w:rPr>
        <w:t xml:space="preserve"> operacji wybranych</w:t>
      </w:r>
      <w:r>
        <w:rPr>
          <w:rFonts w:ascii="Times New Roman" w:hAnsi="Times New Roman" w:cs="Times New Roman"/>
          <w:color w:val="000000"/>
          <w:sz w:val="24"/>
          <w:szCs w:val="24"/>
        </w:rPr>
        <w:t>, publikację tych list oraz przekazanie informacji o wynikach wyboru Wnioskodawcy i Zarządowi Województwa</w:t>
      </w:r>
      <w:r w:rsidRPr="00895E0D">
        <w:rPr>
          <w:rFonts w:ascii="Times New Roman" w:hAnsi="Times New Roman" w:cs="Times New Roman"/>
          <w:color w:val="000000"/>
          <w:sz w:val="24"/>
          <w:szCs w:val="24"/>
        </w:rPr>
        <w:t>.</w:t>
      </w:r>
    </w:p>
    <w:p w14:paraId="294337F2" w14:textId="77777777"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FF0000"/>
          <w:sz w:val="24"/>
          <w:szCs w:val="24"/>
        </w:rPr>
      </w:pPr>
      <w:r w:rsidRPr="00DF6B99">
        <w:rPr>
          <w:rFonts w:ascii="Times New Roman" w:hAnsi="Times New Roman" w:cs="Times New Roman"/>
          <w:iCs/>
          <w:sz w:val="24"/>
          <w:szCs w:val="24"/>
        </w:rPr>
        <w:t>Ocena operacji obejmuje:</w:t>
      </w:r>
    </w:p>
    <w:p w14:paraId="12C5F7CA" w14:textId="77777777" w:rsidR="00A8640F" w:rsidRPr="00DF6B99"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ocenę formalną w zakresie kompletności wniosku o wsparcie,</w:t>
      </w:r>
    </w:p>
    <w:p w14:paraId="4FBFAEB0" w14:textId="77777777" w:rsidR="00A8640F" w:rsidRPr="00DF6B99"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ocenę merytoryczną w zakresie zgodności z warunkami udzielenia wsparcia,</w:t>
      </w:r>
    </w:p>
    <w:p w14:paraId="079D7985" w14:textId="77777777" w:rsidR="00A8640F" w:rsidRPr="00126A26" w:rsidRDefault="00A8640F" w:rsidP="00A8640F">
      <w:pPr>
        <w:numPr>
          <w:ilvl w:val="0"/>
          <w:numId w:val="12"/>
        </w:numPr>
        <w:tabs>
          <w:tab w:val="left" w:pos="-3060"/>
          <w:tab w:val="left" w:pos="426"/>
        </w:tabs>
        <w:suppressAutoHyphens/>
        <w:spacing w:after="0" w:line="360" w:lineRule="auto"/>
        <w:ind w:left="714" w:hanging="357"/>
        <w:contextualSpacing/>
        <w:jc w:val="both"/>
        <w:rPr>
          <w:rFonts w:ascii="Times New Roman" w:hAnsi="Times New Roman" w:cs="Times New Roman"/>
          <w:iCs/>
          <w:color w:val="FF0000"/>
          <w:sz w:val="24"/>
          <w:szCs w:val="24"/>
        </w:rPr>
      </w:pPr>
      <w:r w:rsidRPr="00DF6B99">
        <w:rPr>
          <w:rFonts w:ascii="Times New Roman" w:hAnsi="Times New Roman" w:cs="Times New Roman"/>
          <w:color w:val="000000"/>
          <w:sz w:val="24"/>
          <w:szCs w:val="24"/>
        </w:rPr>
        <w:t xml:space="preserve">ocenę merytoryczną według kryteriów </w:t>
      </w:r>
      <w:r>
        <w:rPr>
          <w:rFonts w:ascii="Times New Roman" w:hAnsi="Times New Roman" w:cs="Times New Roman"/>
          <w:color w:val="000000"/>
          <w:sz w:val="24"/>
          <w:szCs w:val="24"/>
        </w:rPr>
        <w:t>wyboru</w:t>
      </w:r>
      <w:r w:rsidRPr="00DF6B99">
        <w:rPr>
          <w:rFonts w:ascii="Times New Roman" w:hAnsi="Times New Roman" w:cs="Times New Roman"/>
          <w:color w:val="000000"/>
          <w:sz w:val="24"/>
          <w:szCs w:val="24"/>
        </w:rPr>
        <w:t xml:space="preserve"> operacji</w:t>
      </w:r>
      <w:r>
        <w:rPr>
          <w:rFonts w:ascii="Times New Roman" w:hAnsi="Times New Roman" w:cs="Times New Roman"/>
          <w:color w:val="000000"/>
          <w:sz w:val="24"/>
          <w:szCs w:val="24"/>
        </w:rPr>
        <w:t xml:space="preserve"> </w:t>
      </w:r>
    </w:p>
    <w:p w14:paraId="543200E8" w14:textId="10986345" w:rsidR="00A8640F" w:rsidRPr="00223454" w:rsidRDefault="00A8640F" w:rsidP="00223454">
      <w:pPr>
        <w:tabs>
          <w:tab w:val="left" w:pos="-3060"/>
          <w:tab w:val="left" w:pos="426"/>
        </w:tabs>
        <w:suppressAutoHyphens/>
        <w:spacing w:after="0" w:line="360" w:lineRule="auto"/>
        <w:ind w:left="357"/>
        <w:contextualSpacing/>
        <w:jc w:val="both"/>
        <w:rPr>
          <w:rFonts w:ascii="Times New Roman" w:hAnsi="Times New Roman" w:cs="Times New Roman"/>
          <w:iCs/>
          <w:color w:val="FF0000"/>
          <w:sz w:val="24"/>
          <w:szCs w:val="24"/>
        </w:rPr>
      </w:pPr>
      <w:r w:rsidRPr="00163F8B">
        <w:rPr>
          <w:rFonts w:ascii="Times New Roman" w:hAnsi="Times New Roman" w:cs="Times New Roman"/>
          <w:color w:val="000000"/>
          <w:sz w:val="24"/>
          <w:szCs w:val="24"/>
        </w:rPr>
        <w:t xml:space="preserve">i jest prowadzona w oparciu o </w:t>
      </w:r>
      <w:r w:rsidRPr="00163F8B">
        <w:rPr>
          <w:rFonts w:ascii="Times New Roman" w:hAnsi="Times New Roman" w:cs="Times New Roman"/>
          <w:i/>
          <w:iCs/>
          <w:color w:val="000000"/>
          <w:sz w:val="24"/>
          <w:szCs w:val="24"/>
        </w:rPr>
        <w:t>kartę oceny wniosku o wsparcie, której wzór stanowi załącznik nr 1 do niniejszej procedury</w:t>
      </w:r>
      <w:r w:rsidRPr="00163F8B">
        <w:rPr>
          <w:rFonts w:ascii="Times New Roman" w:hAnsi="Times New Roman" w:cs="Times New Roman"/>
          <w:color w:val="000000"/>
          <w:sz w:val="24"/>
          <w:szCs w:val="24"/>
        </w:rPr>
        <w:t>.</w:t>
      </w:r>
    </w:p>
    <w:p w14:paraId="1D599CD9" w14:textId="712BD873" w:rsidR="00A8640F" w:rsidRDefault="00A8640F" w:rsidP="00A8640F">
      <w:pPr>
        <w:pStyle w:val="Akapitzlist"/>
        <w:numPr>
          <w:ilvl w:val="0"/>
          <w:numId w:val="11"/>
        </w:numPr>
        <w:tabs>
          <w:tab w:val="left" w:pos="-3060"/>
          <w:tab w:val="left" w:pos="426"/>
        </w:tabs>
        <w:suppressAutoHyphen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Bezstronny pracownik biura L</w:t>
      </w:r>
      <w:r w:rsidR="00E6185E">
        <w:rPr>
          <w:rFonts w:ascii="Times New Roman" w:hAnsi="Times New Roman" w:cs="Times New Roman"/>
          <w:color w:val="000000"/>
          <w:sz w:val="24"/>
          <w:szCs w:val="24"/>
        </w:rPr>
        <w:t>okalnej Grupy Działania Ponidzie</w:t>
      </w:r>
      <w:r>
        <w:rPr>
          <w:rFonts w:ascii="Times New Roman" w:hAnsi="Times New Roman" w:cs="Times New Roman"/>
          <w:color w:val="000000"/>
          <w:sz w:val="24"/>
          <w:szCs w:val="24"/>
        </w:rPr>
        <w:t xml:space="preserve"> może przeprowadzić pomocniczą, niewiążącą analizę wniosków o wsparcie w zakresie oceny operacji, o której mowa w </w:t>
      </w:r>
      <w:r w:rsidRPr="00EF0F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8 ust. 6</w:t>
      </w:r>
    </w:p>
    <w:p w14:paraId="11E2FF23" w14:textId="60B972EF" w:rsidR="00A8640F" w:rsidRPr="00126A26"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Pr>
          <w:rFonts w:ascii="Times New Roman" w:hAnsi="Times New Roman" w:cs="Times New Roman"/>
          <w:sz w:val="24"/>
          <w:szCs w:val="24"/>
        </w:rPr>
        <w:t>Przed rozpoczęciem analizy wniosków o wsparcie, pracownik biura L</w:t>
      </w:r>
      <w:r w:rsidR="00E6185E">
        <w:rPr>
          <w:rFonts w:ascii="Times New Roman" w:hAnsi="Times New Roman" w:cs="Times New Roman"/>
          <w:sz w:val="24"/>
          <w:szCs w:val="24"/>
        </w:rPr>
        <w:t>okalnej Grupy Działania Ponidzie</w:t>
      </w:r>
      <w:r>
        <w:rPr>
          <w:rFonts w:ascii="Times New Roman" w:hAnsi="Times New Roman" w:cs="Times New Roman"/>
          <w:sz w:val="24"/>
          <w:szCs w:val="24"/>
        </w:rPr>
        <w:t xml:space="preserve">, o którym mowa w ust. 7, zapoznaje się ze złożonymi wnioskami i </w:t>
      </w:r>
      <w:r>
        <w:rPr>
          <w:rFonts w:ascii="Times New Roman" w:hAnsi="Times New Roman" w:cs="Times New Roman"/>
          <w:iCs/>
          <w:sz w:val="24"/>
          <w:szCs w:val="24"/>
        </w:rPr>
        <w:t xml:space="preserve">składa na ręce Przewodniczącego Rady podpisaną </w:t>
      </w:r>
      <w:r w:rsidRPr="00644F4B">
        <w:rPr>
          <w:rFonts w:ascii="Times New Roman" w:hAnsi="Times New Roman" w:cs="Times New Roman"/>
          <w:i/>
          <w:iCs/>
          <w:sz w:val="24"/>
          <w:szCs w:val="24"/>
        </w:rPr>
        <w:t>Deklarację poufności i bezstronności</w:t>
      </w:r>
      <w:r w:rsidRPr="00644F4B">
        <w:rPr>
          <w:rFonts w:ascii="Times New Roman" w:hAnsi="Times New Roman" w:cs="Times New Roman"/>
          <w:iCs/>
          <w:sz w:val="24"/>
          <w:szCs w:val="24"/>
        </w:rPr>
        <w:t xml:space="preserve"> </w:t>
      </w:r>
      <w:r>
        <w:rPr>
          <w:rFonts w:ascii="Times New Roman" w:hAnsi="Times New Roman" w:cs="Times New Roman"/>
          <w:iCs/>
          <w:sz w:val="24"/>
          <w:szCs w:val="24"/>
        </w:rPr>
        <w:t xml:space="preserve">wraz z oświadczeniem o zapoznaniu się z Regulaminem Rady, procedurą wyboru i oceny operacji na wdrażanie LSR (wzór </w:t>
      </w:r>
      <w:r>
        <w:rPr>
          <w:rFonts w:ascii="Times New Roman" w:hAnsi="Times New Roman" w:cs="Times New Roman"/>
          <w:i/>
          <w:iCs/>
          <w:sz w:val="24"/>
          <w:szCs w:val="24"/>
        </w:rPr>
        <w:t>Deklaracji poufności i bezstronności</w:t>
      </w:r>
      <w:r>
        <w:rPr>
          <w:rFonts w:ascii="Times New Roman" w:hAnsi="Times New Roman" w:cs="Times New Roman"/>
          <w:iCs/>
          <w:sz w:val="24"/>
          <w:szCs w:val="24"/>
        </w:rPr>
        <w:t xml:space="preserve"> stanowi </w:t>
      </w:r>
      <w:r>
        <w:rPr>
          <w:rFonts w:ascii="Times New Roman" w:hAnsi="Times New Roman" w:cs="Times New Roman"/>
          <w:b/>
          <w:bCs/>
          <w:iCs/>
          <w:sz w:val="24"/>
          <w:szCs w:val="24"/>
        </w:rPr>
        <w:t>załącznik nr 2 do niniejszej procedury)</w:t>
      </w:r>
    </w:p>
    <w:p w14:paraId="4C628E12" w14:textId="7DC3582F"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W przypadku wystąpienia konfliktu interesów pracownik </w:t>
      </w:r>
      <w:r>
        <w:rPr>
          <w:rFonts w:ascii="Times New Roman" w:hAnsi="Times New Roman" w:cs="Times New Roman"/>
          <w:iCs/>
          <w:color w:val="000000" w:themeColor="text1"/>
          <w:sz w:val="24"/>
          <w:szCs w:val="24"/>
        </w:rPr>
        <w:t xml:space="preserve">biura </w:t>
      </w:r>
      <w:r w:rsidRPr="008F2700">
        <w:rPr>
          <w:rFonts w:ascii="Times New Roman" w:hAnsi="Times New Roman" w:cs="Times New Roman"/>
          <w:iCs/>
          <w:color w:val="000000" w:themeColor="text1"/>
          <w:sz w:val="24"/>
          <w:szCs w:val="24"/>
        </w:rPr>
        <w:t>L</w:t>
      </w:r>
      <w:r w:rsidR="004503ED">
        <w:rPr>
          <w:rFonts w:ascii="Times New Roman" w:hAnsi="Times New Roman" w:cs="Times New Roman"/>
          <w:iCs/>
          <w:color w:val="000000" w:themeColor="text1"/>
          <w:sz w:val="24"/>
          <w:szCs w:val="24"/>
        </w:rPr>
        <w:t>okalnej Grupy Działania Ponidzie</w:t>
      </w:r>
      <w:r w:rsidRPr="008F2700">
        <w:rPr>
          <w:rFonts w:ascii="Times New Roman" w:hAnsi="Times New Roman" w:cs="Times New Roman"/>
          <w:iCs/>
          <w:color w:val="000000" w:themeColor="text1"/>
          <w:sz w:val="24"/>
          <w:szCs w:val="24"/>
        </w:rPr>
        <w:t xml:space="preserve"> wyłącza się z oceny danego wniosku.</w:t>
      </w:r>
    </w:p>
    <w:p w14:paraId="7BF136C1" w14:textId="290F8F68" w:rsidR="00A8640F" w:rsidRPr="00126A26"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Pracownik </w:t>
      </w:r>
      <w:r>
        <w:rPr>
          <w:rFonts w:ascii="Times New Roman" w:hAnsi="Times New Roman" w:cs="Times New Roman"/>
          <w:iCs/>
          <w:color w:val="000000" w:themeColor="text1"/>
          <w:sz w:val="24"/>
          <w:szCs w:val="24"/>
        </w:rPr>
        <w:t xml:space="preserve">biura </w:t>
      </w:r>
      <w:r w:rsidRPr="008F2700">
        <w:rPr>
          <w:rFonts w:ascii="Times New Roman" w:hAnsi="Times New Roman" w:cs="Times New Roman"/>
          <w:iCs/>
          <w:color w:val="000000" w:themeColor="text1"/>
          <w:sz w:val="24"/>
          <w:szCs w:val="24"/>
        </w:rPr>
        <w:t>L</w:t>
      </w:r>
      <w:r w:rsidR="004503ED">
        <w:rPr>
          <w:rFonts w:ascii="Times New Roman" w:hAnsi="Times New Roman" w:cs="Times New Roman"/>
          <w:iCs/>
          <w:color w:val="000000" w:themeColor="text1"/>
          <w:sz w:val="24"/>
          <w:szCs w:val="24"/>
        </w:rPr>
        <w:t>okalnej Grupy Działania Ponidzie</w:t>
      </w:r>
      <w:r w:rsidRPr="008F2700">
        <w:rPr>
          <w:rFonts w:ascii="Times New Roman" w:hAnsi="Times New Roman" w:cs="Times New Roman"/>
          <w:iCs/>
          <w:color w:val="000000" w:themeColor="text1"/>
          <w:sz w:val="24"/>
          <w:szCs w:val="24"/>
        </w:rPr>
        <w:t xml:space="preserve">, który nie złożył oświadczenia lub deklaracji o których mowa w ust. </w:t>
      </w:r>
      <w:r>
        <w:rPr>
          <w:rFonts w:ascii="Times New Roman" w:hAnsi="Times New Roman" w:cs="Times New Roman"/>
          <w:iCs/>
          <w:color w:val="000000" w:themeColor="text1"/>
          <w:sz w:val="24"/>
          <w:szCs w:val="24"/>
        </w:rPr>
        <w:t>8</w:t>
      </w:r>
      <w:r w:rsidRPr="008F2700">
        <w:rPr>
          <w:rFonts w:ascii="Times New Roman" w:hAnsi="Times New Roman" w:cs="Times New Roman"/>
          <w:iCs/>
          <w:color w:val="000000" w:themeColor="text1"/>
          <w:sz w:val="24"/>
          <w:szCs w:val="24"/>
        </w:rPr>
        <w:t>, zostaje automatycznie wyłączony z oceny operacji.</w:t>
      </w:r>
    </w:p>
    <w:p w14:paraId="6FCE91BB" w14:textId="26D82B3C" w:rsidR="00A8640F" w:rsidRDefault="00A8640F" w:rsidP="00A8640F">
      <w:pPr>
        <w:numPr>
          <w:ilvl w:val="0"/>
          <w:numId w:val="11"/>
        </w:numPr>
        <w:tabs>
          <w:tab w:val="left" w:pos="-3060"/>
          <w:tab w:val="left" w:pos="426"/>
        </w:tabs>
        <w:suppressAutoHyphens/>
        <w:spacing w:after="0" w:line="360" w:lineRule="auto"/>
        <w:contextualSpacing/>
        <w:jc w:val="both"/>
        <w:rPr>
          <w:rFonts w:ascii="Times New Roman" w:hAnsi="Times New Roman" w:cs="Times New Roman"/>
          <w:iCs/>
          <w:color w:val="000000" w:themeColor="text1"/>
          <w:sz w:val="24"/>
          <w:szCs w:val="24"/>
        </w:rPr>
      </w:pPr>
      <w:r>
        <w:rPr>
          <w:rFonts w:ascii="Times New Roman" w:hAnsi="Times New Roman" w:cs="Times New Roman"/>
          <w:iCs/>
          <w:sz w:val="24"/>
          <w:szCs w:val="24"/>
        </w:rPr>
        <w:t xml:space="preserve">Analizy wniosków o wsparcie w zakresie oceny, o której mowa w </w:t>
      </w:r>
      <w:r>
        <w:rPr>
          <w:rFonts w:ascii="Times New Roman" w:hAnsi="Times New Roman" w:cs="Times New Roman"/>
          <w:sz w:val="24"/>
          <w:szCs w:val="24"/>
        </w:rPr>
        <w:t xml:space="preserve">§ 8 </w:t>
      </w:r>
      <w:r>
        <w:rPr>
          <w:rFonts w:ascii="Times New Roman" w:hAnsi="Times New Roman" w:cs="Times New Roman"/>
          <w:iCs/>
          <w:sz w:val="24"/>
          <w:szCs w:val="24"/>
        </w:rPr>
        <w:t>ust. 6 pkt 1 i 2, pracownik biura L</w:t>
      </w:r>
      <w:r w:rsidR="004503ED">
        <w:rPr>
          <w:rFonts w:ascii="Times New Roman" w:hAnsi="Times New Roman" w:cs="Times New Roman"/>
          <w:iCs/>
          <w:sz w:val="24"/>
          <w:szCs w:val="24"/>
        </w:rPr>
        <w:t>okalnej Grupy Działania Ponidzie</w:t>
      </w:r>
      <w:r>
        <w:rPr>
          <w:rFonts w:ascii="Times New Roman" w:hAnsi="Times New Roman" w:cs="Times New Roman"/>
          <w:iCs/>
          <w:sz w:val="24"/>
          <w:szCs w:val="24"/>
        </w:rPr>
        <w:t xml:space="preserve"> dokonuje poprzez wypełnienie części </w:t>
      </w:r>
      <w:r>
        <w:rPr>
          <w:rFonts w:ascii="Times New Roman" w:hAnsi="Times New Roman" w:cs="Times New Roman"/>
          <w:iCs/>
          <w:sz w:val="24"/>
          <w:szCs w:val="24"/>
        </w:rPr>
        <w:lastRenderedPageBreak/>
        <w:t xml:space="preserve">A1-A3 formularza </w:t>
      </w:r>
      <w:r>
        <w:rPr>
          <w:rFonts w:ascii="Times New Roman" w:hAnsi="Times New Roman" w:cs="Times New Roman"/>
          <w:i/>
          <w:iCs/>
          <w:sz w:val="24"/>
          <w:szCs w:val="24"/>
        </w:rPr>
        <w:t>Karty oceny wniosku o wsparcie</w:t>
      </w:r>
      <w:r>
        <w:rPr>
          <w:rFonts w:ascii="Times New Roman" w:hAnsi="Times New Roman" w:cs="Times New Roman"/>
          <w:iCs/>
          <w:sz w:val="24"/>
          <w:szCs w:val="24"/>
        </w:rPr>
        <w:t xml:space="preserve">. Analizy wniosków o wsparcie w zakresie oceny, o której mowa w </w:t>
      </w:r>
      <w:r>
        <w:rPr>
          <w:rFonts w:ascii="Times New Roman" w:hAnsi="Times New Roman" w:cs="Times New Roman"/>
          <w:sz w:val="24"/>
          <w:szCs w:val="24"/>
        </w:rPr>
        <w:t xml:space="preserve">§ 8 </w:t>
      </w:r>
      <w:r>
        <w:rPr>
          <w:rFonts w:ascii="Times New Roman" w:hAnsi="Times New Roman" w:cs="Times New Roman"/>
          <w:iCs/>
          <w:sz w:val="24"/>
          <w:szCs w:val="24"/>
        </w:rPr>
        <w:t>ust. 6 pkt 3, pracownik biura L</w:t>
      </w:r>
      <w:r w:rsidR="004503ED">
        <w:rPr>
          <w:rFonts w:ascii="Times New Roman" w:hAnsi="Times New Roman" w:cs="Times New Roman"/>
          <w:iCs/>
          <w:sz w:val="24"/>
          <w:szCs w:val="24"/>
        </w:rPr>
        <w:t>okalnej Grupy Działania Ponidzie</w:t>
      </w:r>
      <w:r>
        <w:rPr>
          <w:rFonts w:ascii="Times New Roman" w:hAnsi="Times New Roman" w:cs="Times New Roman"/>
          <w:iCs/>
          <w:sz w:val="24"/>
          <w:szCs w:val="24"/>
        </w:rPr>
        <w:t xml:space="preserve"> dokonuje poprzez wypełnienie</w:t>
      </w:r>
      <w:r w:rsidRPr="00E35688">
        <w:rPr>
          <w:rFonts w:ascii="Times New Roman" w:hAnsi="Times New Roman" w:cs="Times New Roman"/>
          <w:iCs/>
          <w:sz w:val="24"/>
          <w:szCs w:val="24"/>
        </w:rPr>
        <w:t xml:space="preserve"> </w:t>
      </w:r>
      <w:r>
        <w:rPr>
          <w:rFonts w:ascii="Times New Roman" w:hAnsi="Times New Roman" w:cs="Times New Roman"/>
          <w:iCs/>
          <w:sz w:val="24"/>
          <w:szCs w:val="24"/>
        </w:rPr>
        <w:t xml:space="preserve">formularza </w:t>
      </w:r>
      <w:r>
        <w:rPr>
          <w:rFonts w:ascii="Times New Roman" w:hAnsi="Times New Roman" w:cs="Times New Roman"/>
          <w:i/>
          <w:sz w:val="24"/>
          <w:szCs w:val="24"/>
        </w:rPr>
        <w:t>Karty indywidualnej oceny</w:t>
      </w:r>
      <w:r>
        <w:rPr>
          <w:rFonts w:ascii="Times New Roman" w:hAnsi="Times New Roman" w:cs="Times New Roman"/>
          <w:iCs/>
          <w:sz w:val="24"/>
          <w:szCs w:val="24"/>
        </w:rPr>
        <w:t xml:space="preserve"> stanowiącej załącznik do </w:t>
      </w:r>
      <w:r>
        <w:rPr>
          <w:rFonts w:ascii="Times New Roman" w:hAnsi="Times New Roman" w:cs="Times New Roman"/>
          <w:i/>
          <w:iCs/>
          <w:sz w:val="24"/>
          <w:szCs w:val="24"/>
        </w:rPr>
        <w:t>Karty oceny wniosku o wsparcie.</w:t>
      </w:r>
      <w:r w:rsidRPr="00E35688">
        <w:rPr>
          <w:rFonts w:ascii="Times New Roman" w:hAnsi="Times New Roman" w:cs="Times New Roman"/>
          <w:iCs/>
          <w:sz w:val="24"/>
          <w:szCs w:val="24"/>
        </w:rPr>
        <w:t xml:space="preserve"> Na</w:t>
      </w:r>
      <w:r w:rsidRPr="00E35688">
        <w:rPr>
          <w:rFonts w:ascii="Times New Roman" w:hAnsi="Times New Roman" w:cs="Times New Roman"/>
          <w:b/>
          <w:iCs/>
          <w:sz w:val="24"/>
          <w:szCs w:val="24"/>
        </w:rPr>
        <w:t xml:space="preserve"> </w:t>
      </w:r>
      <w:r w:rsidRPr="00E35688">
        <w:rPr>
          <w:rFonts w:ascii="Times New Roman" w:hAnsi="Times New Roman" w:cs="Times New Roman"/>
          <w:iCs/>
          <w:sz w:val="24"/>
          <w:szCs w:val="24"/>
        </w:rPr>
        <w:t>wypełnion</w:t>
      </w:r>
      <w:r>
        <w:rPr>
          <w:rFonts w:ascii="Times New Roman" w:hAnsi="Times New Roman" w:cs="Times New Roman"/>
          <w:iCs/>
          <w:sz w:val="24"/>
          <w:szCs w:val="24"/>
        </w:rPr>
        <w:t>ych</w:t>
      </w:r>
      <w:r w:rsidRPr="00E35688">
        <w:rPr>
          <w:rFonts w:ascii="Times New Roman" w:hAnsi="Times New Roman" w:cs="Times New Roman"/>
          <w:iCs/>
          <w:sz w:val="24"/>
          <w:szCs w:val="24"/>
        </w:rPr>
        <w:t xml:space="preserve"> przez </w:t>
      </w:r>
      <w:r>
        <w:rPr>
          <w:rFonts w:ascii="Times New Roman" w:hAnsi="Times New Roman" w:cs="Times New Roman"/>
          <w:iCs/>
          <w:sz w:val="24"/>
          <w:szCs w:val="24"/>
        </w:rPr>
        <w:t>pracownika biura L</w:t>
      </w:r>
      <w:r w:rsidR="004503ED">
        <w:rPr>
          <w:rFonts w:ascii="Times New Roman" w:hAnsi="Times New Roman" w:cs="Times New Roman"/>
          <w:iCs/>
          <w:sz w:val="24"/>
          <w:szCs w:val="24"/>
        </w:rPr>
        <w:t>okalnej Grupy Działania Ponidzie</w:t>
      </w:r>
      <w:r w:rsidRPr="00E35688">
        <w:rPr>
          <w:rFonts w:ascii="Times New Roman" w:hAnsi="Times New Roman" w:cs="Times New Roman"/>
          <w:iCs/>
          <w:sz w:val="24"/>
          <w:szCs w:val="24"/>
        </w:rPr>
        <w:t xml:space="preserve"> </w:t>
      </w:r>
      <w:r>
        <w:rPr>
          <w:rFonts w:ascii="Times New Roman" w:hAnsi="Times New Roman" w:cs="Times New Roman"/>
          <w:iCs/>
          <w:sz w:val="24"/>
          <w:szCs w:val="24"/>
        </w:rPr>
        <w:t xml:space="preserve">częściach formularza </w:t>
      </w:r>
      <w:r>
        <w:rPr>
          <w:rFonts w:ascii="Times New Roman" w:hAnsi="Times New Roman" w:cs="Times New Roman"/>
          <w:i/>
          <w:iCs/>
          <w:sz w:val="24"/>
          <w:szCs w:val="24"/>
        </w:rPr>
        <w:t xml:space="preserve">Karty oceny wniosku o wsparcie </w:t>
      </w:r>
      <w:r w:rsidRPr="00126A26">
        <w:rPr>
          <w:rFonts w:ascii="Times New Roman" w:hAnsi="Times New Roman" w:cs="Times New Roman"/>
          <w:iCs/>
          <w:sz w:val="24"/>
          <w:szCs w:val="24"/>
        </w:rPr>
        <w:t>oraz</w:t>
      </w:r>
      <w:r>
        <w:rPr>
          <w:rFonts w:ascii="Times New Roman" w:hAnsi="Times New Roman" w:cs="Times New Roman"/>
          <w:i/>
          <w:iCs/>
          <w:sz w:val="24"/>
          <w:szCs w:val="24"/>
        </w:rPr>
        <w:t xml:space="preserve"> </w:t>
      </w:r>
      <w:r>
        <w:rPr>
          <w:rFonts w:ascii="Times New Roman" w:hAnsi="Times New Roman" w:cs="Times New Roman"/>
          <w:i/>
          <w:sz w:val="24"/>
          <w:szCs w:val="24"/>
        </w:rPr>
        <w:t>Karty indywidualnej oceny</w:t>
      </w:r>
      <w:r w:rsidRPr="00E35688">
        <w:rPr>
          <w:rFonts w:ascii="Times New Roman" w:hAnsi="Times New Roman" w:cs="Times New Roman"/>
          <w:iCs/>
          <w:sz w:val="24"/>
          <w:szCs w:val="24"/>
        </w:rPr>
        <w:t xml:space="preserve"> </w:t>
      </w:r>
      <w:r>
        <w:rPr>
          <w:rFonts w:ascii="Times New Roman" w:hAnsi="Times New Roman" w:cs="Times New Roman"/>
          <w:iCs/>
          <w:sz w:val="24"/>
          <w:szCs w:val="24"/>
        </w:rPr>
        <w:t>umieszcza</w:t>
      </w:r>
      <w:r w:rsidRPr="00E35688">
        <w:rPr>
          <w:rFonts w:ascii="Times New Roman" w:hAnsi="Times New Roman" w:cs="Times New Roman"/>
          <w:iCs/>
          <w:sz w:val="24"/>
          <w:szCs w:val="24"/>
        </w:rPr>
        <w:t xml:space="preserve"> </w:t>
      </w:r>
      <w:r>
        <w:rPr>
          <w:rFonts w:ascii="Times New Roman" w:hAnsi="Times New Roman" w:cs="Times New Roman"/>
          <w:iCs/>
          <w:sz w:val="24"/>
          <w:szCs w:val="24"/>
        </w:rPr>
        <w:t>się</w:t>
      </w:r>
      <w:r w:rsidRPr="00E35688">
        <w:rPr>
          <w:rFonts w:ascii="Times New Roman" w:hAnsi="Times New Roman" w:cs="Times New Roman"/>
          <w:iCs/>
          <w:sz w:val="24"/>
          <w:szCs w:val="24"/>
        </w:rPr>
        <w:t xml:space="preserve"> adnotacj</w:t>
      </w:r>
      <w:r>
        <w:rPr>
          <w:rFonts w:ascii="Times New Roman" w:hAnsi="Times New Roman" w:cs="Times New Roman"/>
          <w:iCs/>
          <w:sz w:val="24"/>
          <w:szCs w:val="24"/>
        </w:rPr>
        <w:t>ę</w:t>
      </w:r>
      <w:r w:rsidRPr="00E35688">
        <w:rPr>
          <w:rFonts w:ascii="Times New Roman" w:hAnsi="Times New Roman" w:cs="Times New Roman"/>
          <w:iCs/>
          <w:sz w:val="24"/>
          <w:szCs w:val="24"/>
        </w:rPr>
        <w:t>: niewiążąca analiza</w:t>
      </w:r>
      <w:r>
        <w:rPr>
          <w:rFonts w:ascii="Times New Roman" w:hAnsi="Times New Roman" w:cs="Times New Roman"/>
          <w:iCs/>
          <w:sz w:val="24"/>
          <w:szCs w:val="24"/>
        </w:rPr>
        <w:t>.</w:t>
      </w:r>
    </w:p>
    <w:p w14:paraId="62B9AA71" w14:textId="77777777" w:rsidR="00A8640F" w:rsidRPr="009A40FD" w:rsidRDefault="00A8640F" w:rsidP="00A8640F">
      <w:pPr>
        <w:tabs>
          <w:tab w:val="left" w:pos="-3060"/>
          <w:tab w:val="left" w:pos="426"/>
        </w:tabs>
        <w:suppressAutoHyphens/>
        <w:spacing w:after="0" w:line="360" w:lineRule="auto"/>
        <w:ind w:left="360"/>
        <w:contextualSpacing/>
        <w:jc w:val="both"/>
        <w:rPr>
          <w:rFonts w:ascii="Times New Roman" w:hAnsi="Times New Roman" w:cs="Times New Roman"/>
          <w:iCs/>
          <w:color w:val="000000" w:themeColor="text1"/>
          <w:sz w:val="24"/>
          <w:szCs w:val="24"/>
        </w:rPr>
      </w:pPr>
    </w:p>
    <w:p w14:paraId="07CCA678" w14:textId="77777777" w:rsidR="00A8640F" w:rsidRPr="00AF2E4C" w:rsidRDefault="00A8640F" w:rsidP="00A8640F">
      <w:pPr>
        <w:tabs>
          <w:tab w:val="left" w:pos="-3060"/>
          <w:tab w:val="left" w:pos="426"/>
        </w:tabs>
        <w:suppressAutoHyphens/>
        <w:spacing w:after="0" w:line="240" w:lineRule="auto"/>
        <w:contextualSpacing/>
        <w:jc w:val="center"/>
        <w:rPr>
          <w:rFonts w:ascii="Times New Roman" w:hAnsi="Times New Roman" w:cs="Times New Roman"/>
          <w:color w:val="000000"/>
          <w:sz w:val="24"/>
          <w:szCs w:val="24"/>
        </w:rPr>
      </w:pPr>
      <w:r w:rsidRPr="00AF2E4C">
        <w:rPr>
          <w:rFonts w:ascii="Times New Roman" w:hAnsi="Times New Roman" w:cs="Times New Roman"/>
          <w:color w:val="000000"/>
          <w:sz w:val="24"/>
          <w:szCs w:val="24"/>
        </w:rPr>
        <w:t>§9</w:t>
      </w:r>
    </w:p>
    <w:p w14:paraId="511AEEE8" w14:textId="77777777" w:rsidR="00A8640F" w:rsidRDefault="00A8640F" w:rsidP="00A8640F">
      <w:pPr>
        <w:tabs>
          <w:tab w:val="left" w:pos="-3060"/>
          <w:tab w:val="left" w:pos="426"/>
        </w:tabs>
        <w:suppressAutoHyphens/>
        <w:spacing w:after="0" w:line="360" w:lineRule="auto"/>
        <w:contextualSpacing/>
        <w:rPr>
          <w:rFonts w:ascii="Times New Roman" w:hAnsi="Times New Roman" w:cs="Times New Roman"/>
          <w:iCs/>
          <w:color w:val="000000" w:themeColor="text1"/>
          <w:sz w:val="24"/>
          <w:szCs w:val="24"/>
        </w:rPr>
      </w:pPr>
    </w:p>
    <w:p w14:paraId="114C25A8" w14:textId="78D2B131" w:rsidR="00A8640F" w:rsidRPr="00AF2E4C"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AF2E4C">
        <w:rPr>
          <w:rFonts w:ascii="Times New Roman" w:hAnsi="Times New Roman" w:cs="Times New Roman"/>
          <w:color w:val="000000"/>
          <w:sz w:val="24"/>
          <w:szCs w:val="24"/>
        </w:rPr>
        <w:t xml:space="preserve">Przed posiedzeniem Rady w sprawie oceny i wyboru operacji </w:t>
      </w:r>
      <w:r w:rsidRPr="007610EA">
        <w:rPr>
          <w:rFonts w:ascii="Times New Roman" w:hAnsi="Times New Roman" w:cs="Times New Roman"/>
          <w:color w:val="000000"/>
          <w:sz w:val="24"/>
          <w:szCs w:val="24"/>
        </w:rPr>
        <w:t xml:space="preserve"> pracownik Biura L</w:t>
      </w:r>
      <w:r w:rsidR="004503ED">
        <w:rPr>
          <w:rFonts w:ascii="Times New Roman" w:hAnsi="Times New Roman" w:cs="Times New Roman"/>
          <w:color w:val="000000"/>
          <w:sz w:val="24"/>
          <w:szCs w:val="24"/>
        </w:rPr>
        <w:t>okalnej Grupy Działania Ponidzie</w:t>
      </w:r>
      <w:r w:rsidRPr="007610EA">
        <w:rPr>
          <w:rFonts w:ascii="Times New Roman" w:hAnsi="Times New Roman" w:cs="Times New Roman"/>
          <w:color w:val="000000"/>
          <w:sz w:val="24"/>
          <w:szCs w:val="24"/>
        </w:rPr>
        <w:t xml:space="preserve"> przekazuje członkom Rady </w:t>
      </w:r>
      <w:r w:rsidRPr="00126A26">
        <w:rPr>
          <w:rFonts w:ascii="Times New Roman" w:hAnsi="Times New Roman" w:cs="Times New Roman"/>
          <w:i/>
          <w:color w:val="000000"/>
          <w:sz w:val="24"/>
          <w:szCs w:val="24"/>
        </w:rPr>
        <w:t>Rejestr wniosków</w:t>
      </w:r>
      <w:r w:rsidRPr="009A40FD">
        <w:rPr>
          <w:rFonts w:ascii="Times New Roman" w:hAnsi="Times New Roman" w:cs="Times New Roman"/>
          <w:color w:val="000000"/>
          <w:sz w:val="24"/>
          <w:szCs w:val="24"/>
        </w:rPr>
        <w:t xml:space="preserve">, złożone wnioski o wsparcie wraz z załącznikami oraz druki </w:t>
      </w:r>
      <w:r w:rsidRPr="00AF2E4C">
        <w:rPr>
          <w:rFonts w:ascii="Times New Roman" w:hAnsi="Times New Roman" w:cs="Times New Roman"/>
          <w:i/>
          <w:iCs/>
          <w:color w:val="000000"/>
          <w:sz w:val="24"/>
          <w:szCs w:val="24"/>
        </w:rPr>
        <w:t>Karty oceny wniosku o wsparcie.</w:t>
      </w:r>
    </w:p>
    <w:p w14:paraId="314D5CAC"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 xml:space="preserve">Członkowie Rady analizują przekazany rejestr wniosków pod kątem ewentualnego </w:t>
      </w:r>
      <w:r>
        <w:rPr>
          <w:rFonts w:ascii="Times New Roman" w:hAnsi="Times New Roman" w:cs="Times New Roman"/>
          <w:color w:val="000000"/>
          <w:sz w:val="24"/>
          <w:szCs w:val="24"/>
        </w:rPr>
        <w:t>wystąpienia konfliktu interesów</w:t>
      </w:r>
      <w:r w:rsidRPr="008F270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i </w:t>
      </w:r>
      <w:r w:rsidRPr="008F2700">
        <w:rPr>
          <w:rFonts w:ascii="Times New Roman" w:hAnsi="Times New Roman" w:cs="Times New Roman"/>
          <w:iCs/>
          <w:color w:val="000000" w:themeColor="text1"/>
          <w:sz w:val="24"/>
          <w:szCs w:val="24"/>
        </w:rPr>
        <w:t>wyłączenia się z oceny.</w:t>
      </w:r>
    </w:p>
    <w:p w14:paraId="7FE906A0"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8F2700">
        <w:rPr>
          <w:rFonts w:ascii="Times New Roman" w:hAnsi="Times New Roman" w:cs="Times New Roman"/>
          <w:iCs/>
          <w:color w:val="000000" w:themeColor="text1"/>
          <w:sz w:val="24"/>
          <w:szCs w:val="24"/>
        </w:rPr>
        <w:t>W przypadku wystąpienia konfliktu interesów członek Ra</w:t>
      </w:r>
      <w:r>
        <w:rPr>
          <w:rFonts w:ascii="Times New Roman" w:hAnsi="Times New Roman" w:cs="Times New Roman"/>
          <w:iCs/>
          <w:color w:val="000000" w:themeColor="text1"/>
          <w:sz w:val="24"/>
          <w:szCs w:val="24"/>
        </w:rPr>
        <w:t xml:space="preserve">dy wyłącza się z oceny i wyboru </w:t>
      </w:r>
      <w:r w:rsidRPr="008F2700">
        <w:rPr>
          <w:rFonts w:ascii="Times New Roman" w:hAnsi="Times New Roman" w:cs="Times New Roman"/>
          <w:iCs/>
          <w:color w:val="000000" w:themeColor="text1"/>
          <w:sz w:val="24"/>
          <w:szCs w:val="24"/>
        </w:rPr>
        <w:t xml:space="preserve">danego wniosku w ramach naboru, w  tym z głosowania nad uchwałą w sprawie oceny </w:t>
      </w:r>
      <w:r>
        <w:rPr>
          <w:rFonts w:ascii="Times New Roman" w:hAnsi="Times New Roman" w:cs="Times New Roman"/>
          <w:iCs/>
          <w:color w:val="000000" w:themeColor="text1"/>
          <w:sz w:val="24"/>
          <w:szCs w:val="24"/>
        </w:rPr>
        <w:t xml:space="preserve"> </w:t>
      </w:r>
      <w:r w:rsidRPr="008F2700">
        <w:rPr>
          <w:rFonts w:ascii="Times New Roman" w:hAnsi="Times New Roman" w:cs="Times New Roman"/>
          <w:iCs/>
          <w:color w:val="000000" w:themeColor="text1"/>
          <w:sz w:val="24"/>
          <w:szCs w:val="24"/>
        </w:rPr>
        <w:t>i wyboru tego wniosku.</w:t>
      </w:r>
    </w:p>
    <w:p w14:paraId="29B027A8" w14:textId="4D356F9C" w:rsidR="00A8640F" w:rsidRPr="00F90739" w:rsidRDefault="00A8640F" w:rsidP="00C444C7">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Pr>
          <w:rFonts w:ascii="Times New Roman" w:hAnsi="Times New Roman" w:cs="Times New Roman"/>
          <w:color w:val="000000"/>
          <w:sz w:val="24"/>
          <w:szCs w:val="24"/>
        </w:rPr>
        <w:t>Przed rozpoczęciem oceny wniosków o wsparcie, każdy Członek Rady L</w:t>
      </w:r>
      <w:r w:rsidR="004503ED">
        <w:rPr>
          <w:rFonts w:ascii="Times New Roman" w:hAnsi="Times New Roman" w:cs="Times New Roman"/>
          <w:color w:val="000000"/>
          <w:sz w:val="24"/>
          <w:szCs w:val="24"/>
        </w:rPr>
        <w:t>okalnej Grupy Działania Ponidzie</w:t>
      </w:r>
      <w:r>
        <w:rPr>
          <w:rFonts w:ascii="Times New Roman" w:hAnsi="Times New Roman" w:cs="Times New Roman"/>
          <w:color w:val="000000"/>
          <w:sz w:val="24"/>
          <w:szCs w:val="24"/>
        </w:rPr>
        <w:t xml:space="preserve"> składa Przewodniczącemu Rady </w:t>
      </w:r>
      <w:r w:rsidRPr="003A2CD9">
        <w:rPr>
          <w:rFonts w:ascii="Times New Roman" w:hAnsi="Times New Roman" w:cs="Times New Roman"/>
          <w:color w:val="000000"/>
          <w:sz w:val="24"/>
          <w:szCs w:val="24"/>
        </w:rPr>
        <w:t xml:space="preserve">podpisaną </w:t>
      </w:r>
      <w:r w:rsidRPr="003A2CD9">
        <w:rPr>
          <w:rFonts w:ascii="Times New Roman" w:hAnsi="Times New Roman" w:cs="Times New Roman"/>
          <w:i/>
          <w:iCs/>
          <w:color w:val="000000"/>
          <w:sz w:val="24"/>
          <w:szCs w:val="24"/>
        </w:rPr>
        <w:t>Deklarację poufności i bezstronnoś</w:t>
      </w:r>
      <w:r w:rsidR="004503ED">
        <w:rPr>
          <w:rFonts w:ascii="Times New Roman" w:hAnsi="Times New Roman" w:cs="Times New Roman"/>
          <w:i/>
          <w:iCs/>
          <w:color w:val="000000"/>
          <w:sz w:val="24"/>
          <w:szCs w:val="24"/>
        </w:rPr>
        <w:t xml:space="preserve">ci </w:t>
      </w:r>
      <w:r>
        <w:rPr>
          <w:rFonts w:ascii="Times New Roman" w:hAnsi="Times New Roman" w:cs="Times New Roman"/>
          <w:color w:val="000000"/>
          <w:sz w:val="24"/>
          <w:szCs w:val="24"/>
        </w:rPr>
        <w:t>wraz z oświadczeniem o zapoznaniu się z Regulaminem Rady L</w:t>
      </w:r>
      <w:r w:rsidR="004503ED">
        <w:rPr>
          <w:rFonts w:ascii="Times New Roman" w:hAnsi="Times New Roman" w:cs="Times New Roman"/>
          <w:color w:val="000000"/>
          <w:sz w:val="24"/>
          <w:szCs w:val="24"/>
        </w:rPr>
        <w:t>ok</w:t>
      </w:r>
      <w:r w:rsidR="00C444C7">
        <w:rPr>
          <w:rFonts w:ascii="Times New Roman" w:hAnsi="Times New Roman" w:cs="Times New Roman"/>
          <w:color w:val="000000"/>
          <w:sz w:val="24"/>
          <w:szCs w:val="24"/>
        </w:rPr>
        <w:t>alnej</w:t>
      </w:r>
      <w:r w:rsidR="004503ED">
        <w:rPr>
          <w:rFonts w:ascii="Times New Roman" w:hAnsi="Times New Roman" w:cs="Times New Roman"/>
          <w:color w:val="000000"/>
          <w:sz w:val="24"/>
          <w:szCs w:val="24"/>
        </w:rPr>
        <w:t xml:space="preserve"> Grupy Działania Ponidzie</w:t>
      </w:r>
      <w:r>
        <w:rPr>
          <w:rFonts w:ascii="Times New Roman" w:hAnsi="Times New Roman" w:cs="Times New Roman"/>
          <w:color w:val="000000"/>
          <w:sz w:val="24"/>
          <w:szCs w:val="24"/>
        </w:rPr>
        <w:t xml:space="preserve"> i niniejszą procedurą, </w:t>
      </w:r>
      <w:r>
        <w:rPr>
          <w:rFonts w:ascii="Times New Roman" w:hAnsi="Times New Roman" w:cs="Times New Roman"/>
          <w:iCs/>
          <w:sz w:val="24"/>
          <w:szCs w:val="24"/>
        </w:rPr>
        <w:t xml:space="preserve">(wzór </w:t>
      </w:r>
      <w:r>
        <w:rPr>
          <w:rFonts w:ascii="Times New Roman" w:hAnsi="Times New Roman" w:cs="Times New Roman"/>
          <w:i/>
          <w:iCs/>
          <w:sz w:val="24"/>
          <w:szCs w:val="24"/>
        </w:rPr>
        <w:t>Deklaracji poufności i bezstronności</w:t>
      </w:r>
      <w:r>
        <w:rPr>
          <w:rFonts w:ascii="Times New Roman" w:hAnsi="Times New Roman" w:cs="Times New Roman"/>
          <w:iCs/>
          <w:sz w:val="24"/>
          <w:szCs w:val="24"/>
        </w:rPr>
        <w:t xml:space="preserve"> stanowi </w:t>
      </w:r>
      <w:r>
        <w:rPr>
          <w:rFonts w:ascii="Times New Roman" w:hAnsi="Times New Roman" w:cs="Times New Roman"/>
          <w:b/>
          <w:bCs/>
          <w:iCs/>
          <w:sz w:val="24"/>
          <w:szCs w:val="24"/>
        </w:rPr>
        <w:t>załącznik nr 2 do niniejszej procedury</w:t>
      </w:r>
      <w:r>
        <w:rPr>
          <w:rFonts w:ascii="Times New Roman" w:hAnsi="Times New Roman" w:cs="Times New Roman"/>
          <w:iCs/>
          <w:sz w:val="24"/>
          <w:szCs w:val="24"/>
        </w:rPr>
        <w:t>)</w:t>
      </w:r>
      <w:r>
        <w:rPr>
          <w:rFonts w:ascii="Times New Roman" w:hAnsi="Times New Roman" w:cs="Times New Roman"/>
          <w:i/>
          <w:iCs/>
          <w:color w:val="000000"/>
          <w:sz w:val="24"/>
          <w:szCs w:val="24"/>
        </w:rPr>
        <w:t>.</w:t>
      </w:r>
    </w:p>
    <w:p w14:paraId="65EE1180" w14:textId="77777777" w:rsidR="00A8640F" w:rsidRDefault="00A8640F" w:rsidP="00A8640F">
      <w:pPr>
        <w:pStyle w:val="Akapitzlist"/>
        <w:numPr>
          <w:ilvl w:val="0"/>
          <w:numId w:val="13"/>
        </w:numPr>
        <w:tabs>
          <w:tab w:val="left" w:pos="-3060"/>
          <w:tab w:val="left" w:pos="426"/>
        </w:tabs>
        <w:suppressAutoHyphens/>
        <w:spacing w:after="0" w:line="360" w:lineRule="auto"/>
        <w:rPr>
          <w:rFonts w:ascii="Times New Roman" w:hAnsi="Times New Roman" w:cs="Times New Roman"/>
          <w:color w:val="000000"/>
          <w:sz w:val="24"/>
          <w:szCs w:val="24"/>
        </w:rPr>
      </w:pPr>
      <w:r w:rsidRPr="009C489E">
        <w:rPr>
          <w:rFonts w:ascii="Times New Roman" w:hAnsi="Times New Roman" w:cs="Times New Roman"/>
          <w:color w:val="000000"/>
          <w:sz w:val="24"/>
          <w:szCs w:val="24"/>
        </w:rPr>
        <w:t>Członek Rady, który nie złożył deklaracji</w:t>
      </w:r>
      <w:r>
        <w:rPr>
          <w:rFonts w:ascii="Times New Roman" w:hAnsi="Times New Roman" w:cs="Times New Roman"/>
          <w:color w:val="000000"/>
          <w:sz w:val="24"/>
          <w:szCs w:val="24"/>
        </w:rPr>
        <w:t xml:space="preserve">, </w:t>
      </w:r>
      <w:r w:rsidRPr="009C489E">
        <w:rPr>
          <w:rFonts w:ascii="Times New Roman" w:hAnsi="Times New Roman" w:cs="Times New Roman"/>
          <w:color w:val="000000"/>
          <w:sz w:val="24"/>
          <w:szCs w:val="24"/>
        </w:rPr>
        <w:t>o któr</w:t>
      </w:r>
      <w:r>
        <w:rPr>
          <w:rFonts w:ascii="Times New Roman" w:hAnsi="Times New Roman" w:cs="Times New Roman"/>
          <w:color w:val="000000"/>
          <w:sz w:val="24"/>
          <w:szCs w:val="24"/>
        </w:rPr>
        <w:t>ej</w:t>
      </w:r>
      <w:r w:rsidRPr="009C489E">
        <w:rPr>
          <w:rFonts w:ascii="Times New Roman" w:hAnsi="Times New Roman" w:cs="Times New Roman"/>
          <w:color w:val="000000"/>
          <w:sz w:val="24"/>
          <w:szCs w:val="24"/>
        </w:rPr>
        <w:t xml:space="preserve"> mowa w ust. </w:t>
      </w:r>
      <w:r>
        <w:rPr>
          <w:rFonts w:ascii="Times New Roman" w:hAnsi="Times New Roman" w:cs="Times New Roman"/>
          <w:color w:val="000000"/>
          <w:sz w:val="24"/>
          <w:szCs w:val="24"/>
        </w:rPr>
        <w:t>4</w:t>
      </w:r>
      <w:r w:rsidRPr="009C489E">
        <w:rPr>
          <w:rFonts w:ascii="Times New Roman" w:hAnsi="Times New Roman" w:cs="Times New Roman"/>
          <w:color w:val="000000"/>
          <w:sz w:val="24"/>
          <w:szCs w:val="24"/>
        </w:rPr>
        <w:t xml:space="preserve">, </w:t>
      </w:r>
      <w:r w:rsidRPr="00BB1DE4">
        <w:rPr>
          <w:rFonts w:ascii="Times New Roman" w:hAnsi="Times New Roman" w:cs="Times New Roman"/>
          <w:color w:val="000000"/>
          <w:sz w:val="24"/>
          <w:szCs w:val="24"/>
        </w:rPr>
        <w:t>zostaje automatycznie wyłączony z oceny operacji na tym posiedzeniu.</w:t>
      </w:r>
    </w:p>
    <w:p w14:paraId="7922418D"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F90739">
        <w:rPr>
          <w:rFonts w:ascii="Times New Roman" w:hAnsi="Times New Roman" w:cs="Times New Roman"/>
          <w:iCs/>
          <w:color w:val="000000" w:themeColor="text1"/>
          <w:sz w:val="24"/>
          <w:szCs w:val="24"/>
        </w:rPr>
        <w:t>Przed  rozpoczęciem oceny wniosków, każdy Członek Rady składa na ręce Przewodniczącego ka</w:t>
      </w:r>
      <w:r w:rsidRPr="00F90739">
        <w:rPr>
          <w:rFonts w:ascii="Times New Roman" w:hAnsi="Times New Roman" w:cs="Times New Roman"/>
          <w:i/>
          <w:iCs/>
          <w:color w:val="000000" w:themeColor="text1"/>
          <w:sz w:val="24"/>
          <w:szCs w:val="24"/>
        </w:rPr>
        <w:t>rtę informacyjną członka Rady i oświadczenie o przynależności do grup interesów</w:t>
      </w:r>
      <w:r w:rsidRPr="00F90739">
        <w:rPr>
          <w:rFonts w:ascii="Times New Roman" w:hAnsi="Times New Roman" w:cs="Times New Roman"/>
          <w:iCs/>
          <w:color w:val="000000" w:themeColor="text1"/>
          <w:sz w:val="24"/>
          <w:szCs w:val="24"/>
        </w:rPr>
        <w:t>, którego wzór stanowi załącznik</w:t>
      </w:r>
      <w:r>
        <w:rPr>
          <w:rFonts w:ascii="Times New Roman" w:hAnsi="Times New Roman" w:cs="Times New Roman"/>
          <w:iCs/>
          <w:color w:val="000000" w:themeColor="text1"/>
          <w:sz w:val="24"/>
          <w:szCs w:val="24"/>
        </w:rPr>
        <w:t xml:space="preserve"> </w:t>
      </w:r>
      <w:r w:rsidRPr="00F90739">
        <w:rPr>
          <w:rFonts w:ascii="Times New Roman" w:hAnsi="Times New Roman" w:cs="Times New Roman"/>
          <w:iCs/>
          <w:color w:val="000000" w:themeColor="text1"/>
          <w:sz w:val="24"/>
          <w:szCs w:val="24"/>
        </w:rPr>
        <w:t>nr 2a do niniejszej procedury.</w:t>
      </w:r>
    </w:p>
    <w:p w14:paraId="3239A733"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BB1DE4">
        <w:rPr>
          <w:rFonts w:ascii="Times New Roman" w:hAnsi="Times New Roman" w:cs="Times New Roman"/>
          <w:color w:val="000000"/>
          <w:sz w:val="24"/>
          <w:szCs w:val="24"/>
        </w:rPr>
        <w:t>W oparciu</w:t>
      </w:r>
      <w:r>
        <w:rPr>
          <w:rFonts w:ascii="Times New Roman" w:hAnsi="Times New Roman" w:cs="Times New Roman"/>
          <w:color w:val="000000"/>
          <w:sz w:val="24"/>
          <w:szCs w:val="24"/>
        </w:rPr>
        <w:t xml:space="preserve"> o </w:t>
      </w:r>
      <w:r w:rsidRPr="00BB1DE4">
        <w:rPr>
          <w:rFonts w:ascii="Times New Roman" w:hAnsi="Times New Roman" w:cs="Times New Roman"/>
          <w:color w:val="000000"/>
          <w:sz w:val="24"/>
          <w:szCs w:val="24"/>
        </w:rPr>
        <w:t>złożon</w:t>
      </w:r>
      <w:r>
        <w:rPr>
          <w:rFonts w:ascii="Times New Roman" w:hAnsi="Times New Roman" w:cs="Times New Roman"/>
          <w:color w:val="000000"/>
          <w:sz w:val="24"/>
          <w:szCs w:val="24"/>
        </w:rPr>
        <w:t xml:space="preserve">e </w:t>
      </w:r>
      <w:r w:rsidRPr="00B24C6C">
        <w:rPr>
          <w:rFonts w:ascii="Times New Roman" w:hAnsi="Times New Roman" w:cs="Times New Roman"/>
          <w:i/>
          <w:color w:val="000000"/>
          <w:sz w:val="24"/>
          <w:szCs w:val="24"/>
        </w:rPr>
        <w:t>kart</w:t>
      </w:r>
      <w:r>
        <w:rPr>
          <w:rFonts w:ascii="Times New Roman" w:hAnsi="Times New Roman" w:cs="Times New Roman"/>
          <w:i/>
          <w:color w:val="000000"/>
          <w:sz w:val="24"/>
          <w:szCs w:val="24"/>
        </w:rPr>
        <w:t>y</w:t>
      </w:r>
      <w:r w:rsidRPr="00B24C6C">
        <w:rPr>
          <w:rFonts w:ascii="Times New Roman" w:hAnsi="Times New Roman" w:cs="Times New Roman"/>
          <w:i/>
          <w:color w:val="000000"/>
          <w:sz w:val="24"/>
          <w:szCs w:val="24"/>
        </w:rPr>
        <w:t xml:space="preserve"> informacyjn</w:t>
      </w:r>
      <w:r>
        <w:rPr>
          <w:rFonts w:ascii="Times New Roman" w:hAnsi="Times New Roman" w:cs="Times New Roman"/>
          <w:i/>
          <w:color w:val="000000"/>
          <w:sz w:val="24"/>
          <w:szCs w:val="24"/>
        </w:rPr>
        <w:t>e</w:t>
      </w:r>
      <w:r w:rsidRPr="00B24C6C">
        <w:rPr>
          <w:rFonts w:ascii="Times New Roman" w:hAnsi="Times New Roman" w:cs="Times New Roman"/>
          <w:i/>
          <w:color w:val="000000"/>
          <w:sz w:val="24"/>
          <w:szCs w:val="24"/>
        </w:rPr>
        <w:t xml:space="preserve"> członk</w:t>
      </w:r>
      <w:r>
        <w:rPr>
          <w:rFonts w:ascii="Times New Roman" w:hAnsi="Times New Roman" w:cs="Times New Roman"/>
          <w:i/>
          <w:color w:val="000000"/>
          <w:sz w:val="24"/>
          <w:szCs w:val="24"/>
        </w:rPr>
        <w:t>ów</w:t>
      </w:r>
      <w:r w:rsidRPr="00B24C6C">
        <w:rPr>
          <w:rFonts w:ascii="Times New Roman" w:hAnsi="Times New Roman" w:cs="Times New Roman"/>
          <w:i/>
          <w:color w:val="000000"/>
          <w:sz w:val="24"/>
          <w:szCs w:val="24"/>
        </w:rPr>
        <w:t xml:space="preserve"> Rady i oświadczeni</w:t>
      </w:r>
      <w:r>
        <w:rPr>
          <w:rFonts w:ascii="Times New Roman" w:hAnsi="Times New Roman" w:cs="Times New Roman"/>
          <w:i/>
          <w:color w:val="000000"/>
          <w:sz w:val="24"/>
          <w:szCs w:val="24"/>
        </w:rPr>
        <w:t>a</w:t>
      </w:r>
      <w:r w:rsidRPr="00B24C6C">
        <w:rPr>
          <w:rFonts w:ascii="Times New Roman" w:hAnsi="Times New Roman" w:cs="Times New Roman"/>
          <w:i/>
          <w:color w:val="000000"/>
          <w:sz w:val="24"/>
          <w:szCs w:val="24"/>
        </w:rPr>
        <w:t xml:space="preserve"> o przynależności do grup interesów</w:t>
      </w:r>
      <w:r>
        <w:rPr>
          <w:rFonts w:ascii="Times New Roman" w:hAnsi="Times New Roman" w:cs="Times New Roman"/>
          <w:i/>
          <w:color w:val="000000"/>
          <w:sz w:val="24"/>
          <w:szCs w:val="24"/>
        </w:rPr>
        <w:t xml:space="preserve"> </w:t>
      </w:r>
      <w:r w:rsidRPr="00BB1DE4">
        <w:rPr>
          <w:rFonts w:ascii="Times New Roman" w:hAnsi="Times New Roman" w:cs="Times New Roman"/>
          <w:color w:val="000000"/>
          <w:sz w:val="24"/>
          <w:szCs w:val="24"/>
        </w:rPr>
        <w:t>Przewodniczący Rady</w:t>
      </w:r>
      <w:r>
        <w:rPr>
          <w:rFonts w:ascii="Times New Roman" w:hAnsi="Times New Roman" w:cs="Times New Roman"/>
          <w:color w:val="000000"/>
          <w:sz w:val="24"/>
          <w:szCs w:val="24"/>
        </w:rPr>
        <w:t xml:space="preserve"> weryfikuję przynależność członków Rady do grup interesów i </w:t>
      </w:r>
      <w:r w:rsidRPr="00BB1DE4">
        <w:rPr>
          <w:rFonts w:ascii="Times New Roman" w:hAnsi="Times New Roman" w:cs="Times New Roman"/>
          <w:color w:val="000000"/>
          <w:sz w:val="24"/>
          <w:szCs w:val="24"/>
        </w:rPr>
        <w:t>sporządza</w:t>
      </w:r>
      <w:r>
        <w:rPr>
          <w:rFonts w:ascii="Times New Roman" w:hAnsi="Times New Roman" w:cs="Times New Roman"/>
          <w:color w:val="000000"/>
          <w:sz w:val="24"/>
          <w:szCs w:val="24"/>
        </w:rPr>
        <w:t xml:space="preserve"> </w:t>
      </w:r>
      <w:r w:rsidRPr="00C80AE1">
        <w:rPr>
          <w:rFonts w:ascii="Times New Roman" w:hAnsi="Times New Roman" w:cs="Times New Roman"/>
          <w:i/>
          <w:iCs/>
          <w:color w:val="000000"/>
          <w:sz w:val="24"/>
          <w:szCs w:val="24"/>
        </w:rPr>
        <w:t>rejestr interesów członków Rady</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którego wzór stanowi z</w:t>
      </w:r>
      <w:r w:rsidRPr="00F347FA">
        <w:rPr>
          <w:rFonts w:ascii="Times New Roman" w:hAnsi="Times New Roman" w:cs="Times New Roman"/>
          <w:color w:val="000000"/>
          <w:sz w:val="24"/>
          <w:szCs w:val="24"/>
        </w:rPr>
        <w:t>ałącznik nr 3 do niniejszej procedury</w:t>
      </w:r>
      <w:r>
        <w:rPr>
          <w:rFonts w:ascii="Times New Roman" w:hAnsi="Times New Roman" w:cs="Times New Roman"/>
          <w:color w:val="000000"/>
          <w:sz w:val="24"/>
          <w:szCs w:val="24"/>
        </w:rPr>
        <w:t xml:space="preserve">. </w:t>
      </w:r>
      <w:r w:rsidRPr="003A2CD9">
        <w:rPr>
          <w:rFonts w:ascii="Times New Roman" w:hAnsi="Times New Roman" w:cs="Times New Roman"/>
          <w:bCs/>
          <w:i/>
          <w:iCs/>
          <w:sz w:val="24"/>
          <w:szCs w:val="24"/>
        </w:rPr>
        <w:t>Karty informacyjne członka Rady i oświadczenia o przynależności do grup interesów</w:t>
      </w:r>
      <w:r w:rsidRPr="003A2CD9">
        <w:rPr>
          <w:rFonts w:ascii="Times New Roman" w:hAnsi="Times New Roman" w:cs="Times New Roman"/>
          <w:bCs/>
          <w:iCs/>
          <w:sz w:val="24"/>
          <w:szCs w:val="24"/>
        </w:rPr>
        <w:t xml:space="preserve"> oraz sporządzony na ich podstawie </w:t>
      </w:r>
      <w:r w:rsidRPr="003A2CD9">
        <w:rPr>
          <w:rFonts w:ascii="Times New Roman" w:hAnsi="Times New Roman" w:cs="Times New Roman"/>
          <w:bCs/>
          <w:i/>
          <w:iCs/>
          <w:sz w:val="24"/>
          <w:szCs w:val="24"/>
        </w:rPr>
        <w:t>Rejestr interesów członków Rady</w:t>
      </w:r>
      <w:r w:rsidRPr="003A2CD9">
        <w:rPr>
          <w:rFonts w:ascii="Times New Roman" w:hAnsi="Times New Roman" w:cs="Times New Roman"/>
          <w:bCs/>
          <w:iCs/>
          <w:sz w:val="24"/>
          <w:szCs w:val="24"/>
        </w:rPr>
        <w:t xml:space="preserve"> wraz z ewentualnymi innymi dokumentami (np. notatki, wydruki z </w:t>
      </w:r>
      <w:r w:rsidRPr="003A2CD9">
        <w:rPr>
          <w:rFonts w:ascii="Times New Roman" w:hAnsi="Times New Roman" w:cs="Times New Roman"/>
          <w:bCs/>
          <w:iCs/>
          <w:sz w:val="24"/>
          <w:szCs w:val="24"/>
        </w:rPr>
        <w:lastRenderedPageBreak/>
        <w:t>ogólnodostępnych baz danych, takich jak KRS) stanowią aktualny zbiór (rejestr) informacji o członkach Rady w zakresie ich przynależności do grup interesów.</w:t>
      </w:r>
    </w:p>
    <w:p w14:paraId="68D0156F" w14:textId="77777777" w:rsidR="00A8640F"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F90739">
        <w:rPr>
          <w:rFonts w:ascii="Times New Roman" w:hAnsi="Times New Roman" w:cs="Times New Roman"/>
          <w:iCs/>
          <w:color w:val="000000" w:themeColor="text1"/>
          <w:sz w:val="24"/>
          <w:szCs w:val="24"/>
        </w:rPr>
        <w:t xml:space="preserve"> Na  podstawie sporządzonego </w:t>
      </w:r>
      <w:r w:rsidRPr="00F90739">
        <w:rPr>
          <w:rFonts w:ascii="Times New Roman" w:hAnsi="Times New Roman" w:cs="Times New Roman"/>
          <w:i/>
          <w:iCs/>
          <w:color w:val="000000" w:themeColor="text1"/>
          <w:sz w:val="24"/>
          <w:szCs w:val="24"/>
        </w:rPr>
        <w:t>rejestru interesów członków Rady</w:t>
      </w:r>
      <w:r w:rsidRPr="00F90739">
        <w:rPr>
          <w:rFonts w:ascii="Times New Roman" w:hAnsi="Times New Roman" w:cs="Times New Roman"/>
          <w:iCs/>
          <w:color w:val="000000" w:themeColor="text1"/>
          <w:sz w:val="24"/>
          <w:szCs w:val="24"/>
        </w:rPr>
        <w:t xml:space="preserve"> Przewodniczący Rady każdorazowo dokonuje sprawdzenia czy w poszczególnych składach Rady, podejmujących uchwały na posiedzeniu dotyczącym oceny i wyboru operacji, żadna pojedyncza grupa interesu nie kontroluje procesu podejmowania decyzji. Jeżeli wystąpi ww. przewaga grupy interesu, Przewodniczący Rady dokonuje wyłączenia ze składu podejmującego daną uchwałę losowo wyznaczonych członków Rady należących do przeważającej grupy interesu, w liczbie niezbędnej do zapewnienia prawidłowego składu Rady. Wszelkie wyłączenia w powyższym zakresie są odnotowywane w protokole z posiedzenia Rady.</w:t>
      </w:r>
    </w:p>
    <w:p w14:paraId="11D32F39" w14:textId="77777777" w:rsidR="00A8640F" w:rsidRPr="00F90739" w:rsidRDefault="00A8640F" w:rsidP="00A8640F">
      <w:pPr>
        <w:pStyle w:val="Akapitzlist"/>
        <w:numPr>
          <w:ilvl w:val="0"/>
          <w:numId w:val="13"/>
        </w:numPr>
        <w:tabs>
          <w:tab w:val="left" w:pos="-3060"/>
        </w:tabs>
        <w:suppressAutoHyphens/>
        <w:spacing w:after="0" w:line="360" w:lineRule="auto"/>
        <w:rPr>
          <w:rFonts w:ascii="Times New Roman" w:hAnsi="Times New Roman" w:cs="Times New Roman"/>
          <w:iCs/>
          <w:color w:val="000000" w:themeColor="text1"/>
          <w:sz w:val="24"/>
          <w:szCs w:val="24"/>
        </w:rPr>
      </w:pPr>
      <w:r w:rsidRPr="00BB1DE4">
        <w:rPr>
          <w:rFonts w:ascii="Times New Roman" w:hAnsi="Times New Roman" w:cs="Times New Roman"/>
          <w:color w:val="000000"/>
          <w:sz w:val="24"/>
          <w:szCs w:val="24"/>
        </w:rPr>
        <w:t>Każdy</w:t>
      </w:r>
      <w:r w:rsidRPr="00E877D7">
        <w:rPr>
          <w:rFonts w:ascii="Times New Roman" w:hAnsi="Times New Roman" w:cs="Times New Roman"/>
          <w:color w:val="000000"/>
          <w:sz w:val="24"/>
          <w:szCs w:val="24"/>
        </w:rPr>
        <w:t xml:space="preserve"> z członków Rady ma obowiązek zapoznania się ze wszystkimi wnioskami</w:t>
      </w:r>
      <w:r w:rsidRPr="009C489E">
        <w:rPr>
          <w:rFonts w:ascii="Times New Roman" w:hAnsi="Times New Roman" w:cs="Times New Roman"/>
          <w:color w:val="000000"/>
          <w:sz w:val="24"/>
          <w:szCs w:val="24"/>
        </w:rPr>
        <w:t xml:space="preserve"> złożonymi w dany</w:t>
      </w:r>
      <w:r>
        <w:rPr>
          <w:rFonts w:ascii="Times New Roman" w:hAnsi="Times New Roman" w:cs="Times New Roman"/>
          <w:color w:val="000000"/>
          <w:sz w:val="24"/>
          <w:szCs w:val="24"/>
        </w:rPr>
        <w:t xml:space="preserve">m </w:t>
      </w:r>
      <w:r w:rsidRPr="009C489E">
        <w:rPr>
          <w:rFonts w:ascii="Times New Roman" w:hAnsi="Times New Roman" w:cs="Times New Roman"/>
          <w:color w:val="000000"/>
          <w:sz w:val="24"/>
          <w:szCs w:val="24"/>
        </w:rPr>
        <w:t xml:space="preserve"> naborze</w:t>
      </w:r>
      <w:r>
        <w:rPr>
          <w:rFonts w:ascii="Times New Roman" w:hAnsi="Times New Roman" w:cs="Times New Roman"/>
          <w:color w:val="000000"/>
          <w:sz w:val="24"/>
          <w:szCs w:val="24"/>
        </w:rPr>
        <w:t>.</w:t>
      </w:r>
    </w:p>
    <w:p w14:paraId="6DC766C2" w14:textId="77777777" w:rsidR="00A8640F" w:rsidRDefault="00A8640F" w:rsidP="00A8640F">
      <w:pPr>
        <w:tabs>
          <w:tab w:val="left" w:pos="-3060"/>
        </w:tabs>
        <w:suppressAutoHyphens/>
        <w:spacing w:after="0" w:line="360" w:lineRule="auto"/>
        <w:rPr>
          <w:rFonts w:ascii="Times New Roman" w:hAnsi="Times New Roman" w:cs="Times New Roman"/>
          <w:iCs/>
          <w:color w:val="000000" w:themeColor="text1"/>
          <w:sz w:val="24"/>
          <w:szCs w:val="24"/>
        </w:rPr>
      </w:pPr>
    </w:p>
    <w:p w14:paraId="15BE2481" w14:textId="77777777" w:rsidR="00A8640F" w:rsidRPr="006D5502" w:rsidRDefault="00A8640F" w:rsidP="00A8640F">
      <w:pPr>
        <w:pStyle w:val="Akapitzlist"/>
        <w:tabs>
          <w:tab w:val="left" w:pos="-3060"/>
          <w:tab w:val="left" w:pos="426"/>
        </w:tabs>
        <w:spacing w:after="0" w:line="240" w:lineRule="auto"/>
        <w:ind w:left="0"/>
        <w:jc w:val="center"/>
        <w:rPr>
          <w:rFonts w:ascii="Times New Roman" w:hAnsi="Times New Roman" w:cs="Times New Roman"/>
          <w:color w:val="000000"/>
          <w:sz w:val="24"/>
          <w:szCs w:val="24"/>
        </w:rPr>
      </w:pPr>
      <w:r w:rsidRPr="00E877D7">
        <w:rPr>
          <w:rFonts w:ascii="Times New Roman" w:hAnsi="Times New Roman" w:cs="Times New Roman"/>
          <w:color w:val="000000"/>
          <w:sz w:val="24"/>
          <w:szCs w:val="24"/>
        </w:rPr>
        <w:t>§ 10</w:t>
      </w:r>
    </w:p>
    <w:p w14:paraId="3A8B1E70" w14:textId="77777777" w:rsidR="00A8640F" w:rsidRPr="00F90739" w:rsidRDefault="00A8640F" w:rsidP="00A8640F">
      <w:pPr>
        <w:tabs>
          <w:tab w:val="left" w:pos="-3060"/>
        </w:tabs>
        <w:suppressAutoHyphens/>
        <w:spacing w:after="0" w:line="360" w:lineRule="auto"/>
        <w:rPr>
          <w:rFonts w:ascii="Times New Roman" w:hAnsi="Times New Roman" w:cs="Times New Roman"/>
          <w:iCs/>
          <w:color w:val="000000" w:themeColor="text1"/>
          <w:sz w:val="24"/>
          <w:szCs w:val="24"/>
        </w:rPr>
      </w:pPr>
    </w:p>
    <w:p w14:paraId="061B83A9"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sidRPr="00475BF0">
        <w:rPr>
          <w:rFonts w:ascii="Times New Roman" w:hAnsi="Times New Roman" w:cs="Times New Roman"/>
          <w:iCs/>
          <w:sz w:val="24"/>
          <w:szCs w:val="24"/>
        </w:rPr>
        <w:t xml:space="preserve">Oceny </w:t>
      </w:r>
      <w:r>
        <w:rPr>
          <w:rFonts w:ascii="Times New Roman" w:hAnsi="Times New Roman" w:cs="Times New Roman"/>
          <w:iCs/>
          <w:sz w:val="24"/>
          <w:szCs w:val="24"/>
        </w:rPr>
        <w:t>operacji, o której mowa w § 8 ust. 6 pkt 1 i 2 niniejszej procedury, dokonuje Członek Rady  przydzielony do danego wniosku przez Przewodniczącego Rady.</w:t>
      </w:r>
    </w:p>
    <w:p w14:paraId="68969D1E"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Oceny </w:t>
      </w:r>
      <w:r w:rsidRPr="00F90739">
        <w:rPr>
          <w:rFonts w:ascii="Times New Roman" w:hAnsi="Times New Roman" w:cs="Times New Roman"/>
          <w:color w:val="000000"/>
          <w:sz w:val="24"/>
          <w:szCs w:val="24"/>
        </w:rPr>
        <w:t>wniosku o wsparcie według kryteriów wyboru</w:t>
      </w:r>
      <w:r>
        <w:rPr>
          <w:rFonts w:ascii="Times New Roman" w:hAnsi="Times New Roman" w:cs="Times New Roman"/>
          <w:color w:val="000000"/>
          <w:sz w:val="24"/>
          <w:szCs w:val="24"/>
        </w:rPr>
        <w:t xml:space="preserve">, o której mowa w </w:t>
      </w:r>
      <w:r w:rsidRPr="00832301">
        <w:rPr>
          <w:rFonts w:ascii="Times New Roman" w:hAnsi="Times New Roman" w:cs="Times New Roman"/>
          <w:iCs/>
          <w:color w:val="000000"/>
          <w:sz w:val="24"/>
          <w:szCs w:val="24"/>
        </w:rPr>
        <w:t xml:space="preserve">§ 8 ust. </w:t>
      </w:r>
      <w:r>
        <w:rPr>
          <w:rFonts w:ascii="Times New Roman" w:hAnsi="Times New Roman" w:cs="Times New Roman"/>
          <w:iCs/>
          <w:color w:val="000000"/>
          <w:sz w:val="24"/>
          <w:szCs w:val="24"/>
        </w:rPr>
        <w:t>6</w:t>
      </w:r>
      <w:r w:rsidRPr="00832301">
        <w:rPr>
          <w:rFonts w:ascii="Times New Roman" w:hAnsi="Times New Roman" w:cs="Times New Roman"/>
          <w:iCs/>
          <w:color w:val="000000"/>
          <w:sz w:val="24"/>
          <w:szCs w:val="24"/>
        </w:rPr>
        <w:t xml:space="preserve"> pkt </w:t>
      </w:r>
      <w:r>
        <w:rPr>
          <w:rFonts w:ascii="Times New Roman" w:hAnsi="Times New Roman" w:cs="Times New Roman"/>
          <w:iCs/>
          <w:color w:val="000000"/>
          <w:sz w:val="24"/>
          <w:szCs w:val="24"/>
        </w:rPr>
        <w:t>3</w:t>
      </w:r>
      <w:r w:rsidRPr="00832301">
        <w:rPr>
          <w:rFonts w:ascii="Times New Roman" w:hAnsi="Times New Roman" w:cs="Times New Roman"/>
          <w:iCs/>
          <w:color w:val="000000"/>
          <w:sz w:val="24"/>
          <w:szCs w:val="24"/>
        </w:rPr>
        <w:t xml:space="preserve"> niniejszej procedury</w:t>
      </w:r>
      <w:r>
        <w:rPr>
          <w:rFonts w:ascii="Times New Roman" w:hAnsi="Times New Roman" w:cs="Times New Roman"/>
          <w:iCs/>
          <w:color w:val="000000"/>
          <w:sz w:val="24"/>
          <w:szCs w:val="24"/>
        </w:rPr>
        <w:t>,</w:t>
      </w:r>
      <w:r w:rsidRPr="00F90739">
        <w:rPr>
          <w:rFonts w:ascii="Times New Roman" w:hAnsi="Times New Roman" w:cs="Times New Roman"/>
          <w:color w:val="000000"/>
          <w:sz w:val="24"/>
          <w:szCs w:val="24"/>
        </w:rPr>
        <w:t xml:space="preserve"> dokonuje</w:t>
      </w:r>
      <w:r>
        <w:rPr>
          <w:rFonts w:ascii="Times New Roman" w:hAnsi="Times New Roman" w:cs="Times New Roman"/>
          <w:color w:val="000000"/>
          <w:sz w:val="24"/>
          <w:szCs w:val="24"/>
        </w:rPr>
        <w:t xml:space="preserve"> trzyosobowy Zespół oceniający, </w:t>
      </w:r>
      <w:r w:rsidRPr="006D5502">
        <w:rPr>
          <w:rFonts w:ascii="Times New Roman" w:hAnsi="Times New Roman" w:cs="Times New Roman"/>
          <w:color w:val="000000"/>
          <w:sz w:val="24"/>
          <w:szCs w:val="24"/>
        </w:rPr>
        <w:t>składający się z bezstronnych</w:t>
      </w:r>
      <w:r>
        <w:rPr>
          <w:rFonts w:ascii="Times New Roman" w:hAnsi="Times New Roman" w:cs="Times New Roman"/>
          <w:color w:val="000000"/>
          <w:sz w:val="24"/>
          <w:szCs w:val="24"/>
        </w:rPr>
        <w:t xml:space="preserve"> </w:t>
      </w:r>
      <w:r w:rsidRPr="006D5502">
        <w:rPr>
          <w:rFonts w:ascii="Times New Roman" w:hAnsi="Times New Roman" w:cs="Times New Roman"/>
          <w:color w:val="000000"/>
          <w:sz w:val="24"/>
          <w:szCs w:val="24"/>
        </w:rPr>
        <w:t xml:space="preserve">członków Rady, przydzielonych do danego wniosku przez </w:t>
      </w:r>
      <w:r>
        <w:rPr>
          <w:rFonts w:ascii="Times New Roman" w:hAnsi="Times New Roman" w:cs="Times New Roman"/>
          <w:color w:val="000000"/>
          <w:sz w:val="24"/>
          <w:szCs w:val="24"/>
        </w:rPr>
        <w:t>P</w:t>
      </w:r>
      <w:r w:rsidRPr="006D5502">
        <w:rPr>
          <w:rFonts w:ascii="Times New Roman" w:hAnsi="Times New Roman" w:cs="Times New Roman"/>
          <w:color w:val="000000"/>
          <w:sz w:val="24"/>
          <w:szCs w:val="24"/>
        </w:rPr>
        <w:t>rzewodniczącego</w:t>
      </w:r>
      <w:r>
        <w:rPr>
          <w:rFonts w:ascii="Times New Roman" w:hAnsi="Times New Roman" w:cs="Times New Roman"/>
          <w:color w:val="000000"/>
          <w:sz w:val="24"/>
          <w:szCs w:val="24"/>
        </w:rPr>
        <w:t xml:space="preserve"> Rady.</w:t>
      </w:r>
    </w:p>
    <w:p w14:paraId="751686F9" w14:textId="77777777" w:rsidR="00A8640F" w:rsidRDefault="00A8640F" w:rsidP="00937246">
      <w:pPr>
        <w:pStyle w:val="Akapitzlist"/>
        <w:numPr>
          <w:ilvl w:val="0"/>
          <w:numId w:val="14"/>
        </w:numPr>
        <w:tabs>
          <w:tab w:val="left" w:pos="-3060"/>
        </w:tabs>
        <w:spacing w:after="0" w:line="36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Każdy z członków Zespołu oceniającego dokonuje odrębnej, indywidualnej oceny operacji.</w:t>
      </w:r>
    </w:p>
    <w:p w14:paraId="7C45010E" w14:textId="77777777" w:rsidR="00A8640F" w:rsidRDefault="00A8640F" w:rsidP="00A8640F">
      <w:pPr>
        <w:tabs>
          <w:tab w:val="left" w:pos="-3060"/>
        </w:tabs>
        <w:spacing w:after="0" w:line="360" w:lineRule="auto"/>
        <w:rPr>
          <w:rFonts w:ascii="Times New Roman" w:hAnsi="Times New Roman" w:cs="Times New Roman"/>
          <w:color w:val="000000"/>
          <w:sz w:val="24"/>
          <w:szCs w:val="24"/>
        </w:rPr>
      </w:pPr>
    </w:p>
    <w:p w14:paraId="7E466700" w14:textId="77777777" w:rsidR="00A8640F" w:rsidRPr="004C1F60" w:rsidRDefault="00A8640F" w:rsidP="00A8640F">
      <w:pPr>
        <w:pStyle w:val="Akapitzlist"/>
        <w:tabs>
          <w:tab w:val="left" w:pos="-3060"/>
          <w:tab w:val="left" w:pos="426"/>
        </w:tabs>
        <w:spacing w:after="0" w:line="360" w:lineRule="auto"/>
        <w:ind w:left="0"/>
        <w:jc w:val="center"/>
        <w:rPr>
          <w:rFonts w:ascii="Times New Roman" w:hAnsi="Times New Roman" w:cs="Times New Roman"/>
          <w:color w:val="000000"/>
          <w:sz w:val="24"/>
          <w:szCs w:val="24"/>
        </w:rPr>
      </w:pPr>
      <w:r w:rsidRPr="004C1F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w:t>
      </w:r>
    </w:p>
    <w:p w14:paraId="6DEA6102"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C65E1">
        <w:rPr>
          <w:rFonts w:ascii="Times New Roman" w:hAnsi="Times New Roman" w:cs="Times New Roman"/>
          <w:sz w:val="24"/>
          <w:szCs w:val="24"/>
        </w:rPr>
        <w:t>Ocena formalna wniosku o wsparcie obejmuje</w:t>
      </w:r>
      <w:r>
        <w:rPr>
          <w:rFonts w:ascii="Times New Roman" w:hAnsi="Times New Roman" w:cs="Times New Roman"/>
          <w:sz w:val="24"/>
          <w:szCs w:val="24"/>
        </w:rPr>
        <w:t xml:space="preserve"> </w:t>
      </w:r>
      <w:r w:rsidRPr="006C65E1">
        <w:rPr>
          <w:rFonts w:ascii="Times New Roman" w:hAnsi="Times New Roman" w:cs="Times New Roman"/>
          <w:sz w:val="24"/>
          <w:szCs w:val="24"/>
        </w:rPr>
        <w:t>sprawdzenie, czy wniosek został wypełniony we wszystkich wymaganych</w:t>
      </w:r>
      <w:r>
        <w:rPr>
          <w:rFonts w:ascii="Times New Roman" w:hAnsi="Times New Roman" w:cs="Times New Roman"/>
          <w:sz w:val="24"/>
          <w:szCs w:val="24"/>
        </w:rPr>
        <w:t xml:space="preserve"> polach oraz czy zost</w:t>
      </w:r>
      <w:r w:rsidRPr="006C65E1">
        <w:rPr>
          <w:rFonts w:ascii="Times New Roman" w:hAnsi="Times New Roman" w:cs="Times New Roman"/>
          <w:sz w:val="24"/>
          <w:szCs w:val="24"/>
        </w:rPr>
        <w:t xml:space="preserve">ały do niego dołączone wszystkie wymagane załączniki. </w:t>
      </w:r>
      <w:r>
        <w:rPr>
          <w:rFonts w:ascii="Times New Roman" w:hAnsi="Times New Roman" w:cs="Times New Roman"/>
          <w:bCs/>
          <w:sz w:val="24"/>
          <w:szCs w:val="24"/>
        </w:rPr>
        <w:t xml:space="preserve">Oceny formalnej wniosku dokonuje się w oparciu o </w:t>
      </w:r>
      <w:r w:rsidRPr="00C80AE1">
        <w:rPr>
          <w:rFonts w:ascii="Times New Roman" w:hAnsi="Times New Roman" w:cs="Times New Roman"/>
          <w:bCs/>
          <w:i/>
          <w:iCs/>
          <w:sz w:val="24"/>
          <w:szCs w:val="24"/>
        </w:rPr>
        <w:t>kar</w:t>
      </w:r>
      <w:r>
        <w:rPr>
          <w:rFonts w:ascii="Times New Roman" w:hAnsi="Times New Roman" w:cs="Times New Roman"/>
          <w:bCs/>
          <w:i/>
          <w:iCs/>
          <w:sz w:val="24"/>
          <w:szCs w:val="24"/>
        </w:rPr>
        <w:t xml:space="preserve">tę </w:t>
      </w:r>
      <w:r w:rsidRPr="00C80AE1">
        <w:rPr>
          <w:rFonts w:ascii="Times New Roman" w:hAnsi="Times New Roman" w:cs="Times New Roman"/>
          <w:bCs/>
          <w:i/>
          <w:iCs/>
          <w:sz w:val="24"/>
          <w:szCs w:val="24"/>
        </w:rPr>
        <w:t>oceny wniosku o wsparcie</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poprzez jej wypełnienie </w:t>
      </w:r>
      <w:r w:rsidRPr="004C1F60">
        <w:rPr>
          <w:rFonts w:ascii="Times New Roman" w:hAnsi="Times New Roman" w:cs="Times New Roman"/>
          <w:b/>
          <w:sz w:val="24"/>
          <w:szCs w:val="24"/>
        </w:rPr>
        <w:t>w części A</w:t>
      </w:r>
      <w:r>
        <w:rPr>
          <w:rFonts w:ascii="Times New Roman" w:hAnsi="Times New Roman" w:cs="Times New Roman"/>
          <w:b/>
          <w:sz w:val="24"/>
          <w:szCs w:val="24"/>
        </w:rPr>
        <w:t>1</w:t>
      </w:r>
      <w:r w:rsidRPr="004C1F60">
        <w:rPr>
          <w:rFonts w:ascii="Times New Roman" w:hAnsi="Times New Roman" w:cs="Times New Roman"/>
          <w:b/>
          <w:sz w:val="24"/>
          <w:szCs w:val="24"/>
        </w:rPr>
        <w:t>.</w:t>
      </w:r>
    </w:p>
    <w:p w14:paraId="53988D3A"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C65E1">
        <w:rPr>
          <w:rFonts w:ascii="Times New Roman" w:hAnsi="Times New Roman" w:cs="Times New Roman"/>
          <w:bCs/>
          <w:sz w:val="24"/>
          <w:szCs w:val="24"/>
        </w:rPr>
        <w:t>Ocena merytoryczna</w:t>
      </w:r>
      <w:r>
        <w:rPr>
          <w:rFonts w:ascii="Times New Roman" w:hAnsi="Times New Roman" w:cs="Times New Roman"/>
          <w:bCs/>
          <w:sz w:val="24"/>
          <w:szCs w:val="24"/>
        </w:rPr>
        <w:t xml:space="preserve"> </w:t>
      </w:r>
      <w:r w:rsidRPr="006C65E1">
        <w:rPr>
          <w:rFonts w:ascii="Times New Roman" w:hAnsi="Times New Roman" w:cs="Times New Roman"/>
          <w:bCs/>
          <w:color w:val="000000"/>
          <w:sz w:val="24"/>
          <w:szCs w:val="24"/>
        </w:rPr>
        <w:t>operacji w zakresie spełniania warunków udzielenia wsparcia na wdrażanie LSR</w:t>
      </w:r>
      <w:r>
        <w:rPr>
          <w:rFonts w:ascii="Times New Roman" w:hAnsi="Times New Roman" w:cs="Times New Roman"/>
          <w:bCs/>
          <w:color w:val="000000"/>
          <w:sz w:val="24"/>
          <w:szCs w:val="24"/>
        </w:rPr>
        <w:t xml:space="preserve"> </w:t>
      </w:r>
      <w:r w:rsidRPr="006C65E1">
        <w:rPr>
          <w:rFonts w:ascii="Times New Roman" w:hAnsi="Times New Roman" w:cs="Times New Roman"/>
          <w:bCs/>
          <w:sz w:val="24"/>
          <w:szCs w:val="24"/>
        </w:rPr>
        <w:t xml:space="preserve">jest prowadzona w oparciu o </w:t>
      </w:r>
      <w:r w:rsidRPr="006C65E1">
        <w:rPr>
          <w:rFonts w:ascii="Times New Roman" w:hAnsi="Times New Roman" w:cs="Times New Roman"/>
          <w:b/>
          <w:sz w:val="24"/>
          <w:szCs w:val="24"/>
        </w:rPr>
        <w:t>część A2</w:t>
      </w:r>
      <w:r>
        <w:rPr>
          <w:rFonts w:ascii="Times New Roman" w:hAnsi="Times New Roman" w:cs="Times New Roman"/>
          <w:b/>
          <w:sz w:val="24"/>
          <w:szCs w:val="24"/>
        </w:rPr>
        <w:t xml:space="preserve"> </w:t>
      </w:r>
      <w:r w:rsidRPr="006C65E1">
        <w:rPr>
          <w:rFonts w:ascii="Times New Roman" w:hAnsi="Times New Roman" w:cs="Times New Roman"/>
          <w:bCs/>
          <w:i/>
          <w:iCs/>
          <w:sz w:val="24"/>
          <w:szCs w:val="24"/>
        </w:rPr>
        <w:t>Karty oceny wniosku o wsparcie</w:t>
      </w:r>
      <w:r w:rsidRPr="006C65E1">
        <w:rPr>
          <w:rFonts w:ascii="Times New Roman" w:hAnsi="Times New Roman" w:cs="Times New Roman"/>
          <w:bCs/>
          <w:color w:val="000000"/>
          <w:sz w:val="24"/>
          <w:szCs w:val="24"/>
        </w:rPr>
        <w:t xml:space="preserve"> i obejmuje sprawdzenie, czy operacja spełnia warunki udzielenia wsparcia dla tego typu operacji określone w:</w:t>
      </w:r>
    </w:p>
    <w:p w14:paraId="1E6EBB85" w14:textId="77777777" w:rsidR="00A8640F" w:rsidRPr="006C65E1" w:rsidRDefault="00A8640F" w:rsidP="00C444C7">
      <w:pPr>
        <w:pStyle w:val="Akapitzlist"/>
        <w:tabs>
          <w:tab w:val="left" w:pos="-3060"/>
        </w:tabs>
        <w:spacing w:after="0" w:line="360" w:lineRule="auto"/>
        <w:ind w:left="284"/>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1)  </w:t>
      </w:r>
      <w:r w:rsidRPr="006C65E1">
        <w:rPr>
          <w:rFonts w:ascii="Times New Roman" w:hAnsi="Times New Roman" w:cs="Times New Roman"/>
          <w:bCs/>
          <w:color w:val="000000"/>
          <w:sz w:val="24"/>
          <w:szCs w:val="24"/>
        </w:rPr>
        <w:t xml:space="preserve">LSR, zwłaszcza czy wpisuje się w zakres wsparcia, a także inne warunki zgodności </w:t>
      </w:r>
      <w:r>
        <w:rPr>
          <w:rFonts w:ascii="Times New Roman" w:hAnsi="Times New Roman" w:cs="Times New Roman"/>
          <w:bCs/>
          <w:color w:val="000000"/>
          <w:sz w:val="24"/>
          <w:szCs w:val="24"/>
        </w:rPr>
        <w:br/>
        <w:t xml:space="preserve">            </w:t>
      </w:r>
      <w:r w:rsidRPr="006C65E1">
        <w:rPr>
          <w:rFonts w:ascii="Times New Roman" w:hAnsi="Times New Roman" w:cs="Times New Roman"/>
          <w:bCs/>
          <w:color w:val="000000"/>
          <w:sz w:val="24"/>
          <w:szCs w:val="24"/>
        </w:rPr>
        <w:t>z LSR określone w  regulaminie naboru wniosków,</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ab/>
        <w:t xml:space="preserve">2)  </w:t>
      </w:r>
      <w:r w:rsidRPr="00273BF0">
        <w:rPr>
          <w:rFonts w:ascii="Times New Roman" w:hAnsi="Times New Roman" w:cs="Times New Roman"/>
          <w:bCs/>
          <w:color w:val="000000"/>
          <w:sz w:val="24"/>
          <w:szCs w:val="24"/>
        </w:rPr>
        <w:t xml:space="preserve">wytycznych, o których mowa w § 1 ust. 1 pkt </w:t>
      </w:r>
      <w:r>
        <w:rPr>
          <w:rFonts w:ascii="Times New Roman" w:hAnsi="Times New Roman" w:cs="Times New Roman"/>
          <w:bCs/>
          <w:color w:val="000000"/>
          <w:sz w:val="24"/>
          <w:szCs w:val="24"/>
        </w:rPr>
        <w:t xml:space="preserve">5 i </w:t>
      </w:r>
      <w:r w:rsidRPr="00273BF0">
        <w:rPr>
          <w:rFonts w:ascii="Times New Roman" w:hAnsi="Times New Roman" w:cs="Times New Roman"/>
          <w:bCs/>
          <w:color w:val="000000"/>
          <w:sz w:val="24"/>
          <w:szCs w:val="24"/>
        </w:rPr>
        <w:t>6.</w:t>
      </w:r>
    </w:p>
    <w:p w14:paraId="191CA1CE" w14:textId="041CEB09" w:rsidR="00A8640F"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bCs/>
          <w:sz w:val="24"/>
          <w:szCs w:val="24"/>
        </w:rPr>
        <w:t>W przypadku, gdy w wyniku przeprowadzonej oceny o której mowa w ust. 1 i 2 stwierdzono</w:t>
      </w:r>
      <w:r>
        <w:rPr>
          <w:rFonts w:ascii="Times New Roman" w:hAnsi="Times New Roman" w:cs="Times New Roman"/>
          <w:bCs/>
          <w:sz w:val="24"/>
          <w:szCs w:val="24"/>
        </w:rPr>
        <w:t xml:space="preserve"> braki lub</w:t>
      </w:r>
      <w:r w:rsidRPr="00DB01B5">
        <w:rPr>
          <w:rFonts w:ascii="Times New Roman" w:hAnsi="Times New Roman" w:cs="Times New Roman"/>
          <w:bCs/>
          <w:sz w:val="24"/>
          <w:szCs w:val="24"/>
        </w:rPr>
        <w:t xml:space="preserve"> uchybienia lub omyłki i konieczne jest uzyskanie wyjaśnień lub dokumentów niezbędnych do oceny wniosku o wsparcie, wyboru operacji lub ustalenia kwoty wsparcia na wdrażanie LSR, L</w:t>
      </w:r>
      <w:r w:rsidR="00243D93">
        <w:rPr>
          <w:rFonts w:ascii="Times New Roman" w:hAnsi="Times New Roman" w:cs="Times New Roman"/>
          <w:bCs/>
          <w:sz w:val="24"/>
          <w:szCs w:val="24"/>
        </w:rPr>
        <w:t>okalna Grupa Działania Ponidzie</w:t>
      </w:r>
      <w:r w:rsidRPr="00DB01B5">
        <w:rPr>
          <w:rFonts w:ascii="Times New Roman" w:hAnsi="Times New Roman" w:cs="Times New Roman"/>
          <w:bCs/>
          <w:sz w:val="24"/>
          <w:szCs w:val="24"/>
        </w:rPr>
        <w:t xml:space="preserve"> wzywa wnioskodawcę do złożenia tych wyjaśnień lub dokumentów pismem </w:t>
      </w:r>
      <w:r w:rsidRPr="00DB01B5">
        <w:rPr>
          <w:rFonts w:ascii="Times New Roman" w:hAnsi="Times New Roman" w:cs="Times New Roman"/>
          <w:b/>
          <w:sz w:val="24"/>
          <w:szCs w:val="24"/>
        </w:rPr>
        <w:t xml:space="preserve">P1 </w:t>
      </w:r>
      <w:r w:rsidRPr="00DB01B5">
        <w:rPr>
          <w:rFonts w:ascii="Times New Roman" w:hAnsi="Times New Roman" w:cs="Times New Roman"/>
          <w:bCs/>
          <w:sz w:val="24"/>
          <w:szCs w:val="24"/>
        </w:rPr>
        <w:t>(którego wzór został określony w zał. nr 4 do niniejszej procedury).</w:t>
      </w:r>
    </w:p>
    <w:p w14:paraId="7A78100F" w14:textId="77777777" w:rsidR="00A8640F" w:rsidRPr="00DB01B5" w:rsidRDefault="00A8640F" w:rsidP="00937246">
      <w:pPr>
        <w:pStyle w:val="Akapitzlist"/>
        <w:numPr>
          <w:ilvl w:val="0"/>
          <w:numId w:val="15"/>
        </w:numPr>
        <w:tabs>
          <w:tab w:val="left" w:pos="-3060"/>
        </w:tabs>
        <w:suppressAutoHyphens/>
        <w:autoSpaceDE w:val="0"/>
        <w:spacing w:after="0" w:line="360" w:lineRule="auto"/>
        <w:ind w:left="284"/>
        <w:rPr>
          <w:rFonts w:ascii="Times New Roman" w:hAnsi="Times New Roman" w:cs="Times New Roman"/>
          <w:bCs/>
          <w:sz w:val="24"/>
          <w:szCs w:val="24"/>
        </w:rPr>
      </w:pPr>
      <w:r w:rsidRPr="00DB01B5">
        <w:rPr>
          <w:rFonts w:ascii="Times New Roman" w:hAnsi="Times New Roman" w:cs="Times New Roman"/>
          <w:bCs/>
          <w:sz w:val="24"/>
          <w:szCs w:val="24"/>
        </w:rPr>
        <w:t xml:space="preserve">Jeżeli po uzupełnieniach/wyjaśnieniach wniosek w dalszym ciągu nie spełnia warunków udzielenia wsparcia na wdrażanie LSR, </w:t>
      </w:r>
      <w:r>
        <w:rPr>
          <w:rFonts w:ascii="Times New Roman" w:hAnsi="Times New Roman" w:cs="Times New Roman"/>
          <w:bCs/>
          <w:sz w:val="24"/>
          <w:szCs w:val="24"/>
        </w:rPr>
        <w:t>lub jeżeli wyjaśnienia lub dokumenty nie zostały złożone w terminie wskazanym w tym wezwaniu,</w:t>
      </w:r>
      <w:r w:rsidRPr="00DB01B5">
        <w:rPr>
          <w:rFonts w:ascii="Times New Roman" w:hAnsi="Times New Roman" w:cs="Times New Roman"/>
          <w:bCs/>
          <w:sz w:val="24"/>
          <w:szCs w:val="24"/>
        </w:rPr>
        <w:t xml:space="preserve"> wniosek nie</w:t>
      </w:r>
      <w:r>
        <w:rPr>
          <w:rFonts w:ascii="Times New Roman" w:hAnsi="Times New Roman" w:cs="Times New Roman"/>
          <w:bCs/>
          <w:sz w:val="24"/>
          <w:szCs w:val="24"/>
        </w:rPr>
        <w:t xml:space="preserve"> </w:t>
      </w:r>
      <w:r w:rsidRPr="00DB01B5">
        <w:rPr>
          <w:rFonts w:ascii="Times New Roman" w:hAnsi="Times New Roman" w:cs="Times New Roman"/>
          <w:bCs/>
          <w:sz w:val="24"/>
          <w:szCs w:val="24"/>
        </w:rPr>
        <w:t xml:space="preserve">podlega ocenie według kryteriów wyboru, o czym wnioskodawca jest informowany pismem P2. </w:t>
      </w:r>
      <w:r w:rsidRPr="00DB01B5">
        <w:rPr>
          <w:rFonts w:ascii="Times New Roman" w:hAnsi="Times New Roman" w:cs="Times New Roman"/>
          <w:bCs/>
          <w:i/>
          <w:iCs/>
          <w:color w:val="000000" w:themeColor="text1"/>
          <w:sz w:val="24"/>
          <w:szCs w:val="24"/>
        </w:rPr>
        <w:t>(zał. nr 5 do niniejszej procedury. Pismo może być wysłane do Wnioskodawcy razem z innymi pismami informującymi wnioskodawców o wynikach oceny i wyboru operacji, po zakończeniu procesu wyboru i podjęciu przez Radę stosownych uchwał</w:t>
      </w:r>
      <w:r w:rsidRPr="00DB01B5">
        <w:rPr>
          <w:rFonts w:ascii="Times New Roman" w:hAnsi="Times New Roman" w:cs="Times New Roman"/>
          <w:bCs/>
          <w:color w:val="000000" w:themeColor="text1"/>
          <w:sz w:val="24"/>
          <w:szCs w:val="24"/>
        </w:rPr>
        <w:t>.)</w:t>
      </w:r>
      <w:r w:rsidRPr="00DB01B5">
        <w:rPr>
          <w:rFonts w:ascii="Times New Roman" w:hAnsi="Times New Roman" w:cs="Times New Roman"/>
          <w:bCs/>
          <w:sz w:val="24"/>
          <w:szCs w:val="24"/>
        </w:rPr>
        <w:t xml:space="preserve"> Do pisma należy dołączyć kopię uchwały Rady LGD, o nie spełnieniu przez operację warunków udzielenia wsparcia na wdrażanie LSR i w związku z tym nie podleganiu ocenie według kryteriów wyboru operacji (podstawa prawna – art. 21 ust. 1 </w:t>
      </w:r>
      <w:r>
        <w:rPr>
          <w:rFonts w:ascii="Times New Roman" w:hAnsi="Times New Roman" w:cs="Times New Roman"/>
          <w:bCs/>
          <w:sz w:val="24"/>
          <w:szCs w:val="24"/>
        </w:rPr>
        <w:t xml:space="preserve">pkt 1 </w:t>
      </w:r>
      <w:r w:rsidRPr="00DB01B5">
        <w:rPr>
          <w:rFonts w:ascii="Times New Roman" w:hAnsi="Times New Roman" w:cs="Times New Roman"/>
          <w:bCs/>
          <w:sz w:val="24"/>
          <w:szCs w:val="24"/>
        </w:rPr>
        <w:t>lit. b) ustawy RLKS).</w:t>
      </w:r>
    </w:p>
    <w:p w14:paraId="6B0D0070" w14:textId="77777777" w:rsidR="00A8640F" w:rsidRDefault="00A8640F" w:rsidP="00937246">
      <w:pPr>
        <w:pStyle w:val="Akapitzlist"/>
        <w:numPr>
          <w:ilvl w:val="0"/>
          <w:numId w:val="15"/>
        </w:numPr>
        <w:tabs>
          <w:tab w:val="left" w:pos="-3060"/>
        </w:tabs>
        <w:suppressAutoHyphens/>
        <w:autoSpaceDE w:val="0"/>
        <w:spacing w:after="0" w:line="360" w:lineRule="auto"/>
        <w:ind w:left="284"/>
        <w:rPr>
          <w:rFonts w:ascii="Times New Roman" w:hAnsi="Times New Roman" w:cs="Times New Roman"/>
          <w:bCs/>
          <w:sz w:val="24"/>
          <w:szCs w:val="24"/>
        </w:rPr>
      </w:pPr>
      <w:r w:rsidRPr="00DB01B5">
        <w:rPr>
          <w:rFonts w:ascii="Times New Roman" w:hAnsi="Times New Roman" w:cs="Times New Roman"/>
          <w:bCs/>
          <w:sz w:val="24"/>
          <w:szCs w:val="24"/>
        </w:rPr>
        <w:t xml:space="preserve">Wnioski spełniające warunki udzielenia wsparcia na wdrażanie LSR podlegają ocenie według kryteriów wyboru operacji, która jest dokonywana w oparciu o </w:t>
      </w:r>
      <w:r w:rsidRPr="00587153">
        <w:rPr>
          <w:rFonts w:ascii="Times New Roman" w:hAnsi="Times New Roman" w:cs="Times New Roman"/>
          <w:bCs/>
          <w:i/>
          <w:sz w:val="24"/>
          <w:szCs w:val="24"/>
        </w:rPr>
        <w:t>Kart</w:t>
      </w:r>
      <w:r>
        <w:rPr>
          <w:rFonts w:ascii="Times New Roman" w:hAnsi="Times New Roman" w:cs="Times New Roman"/>
          <w:bCs/>
          <w:i/>
          <w:sz w:val="24"/>
          <w:szCs w:val="24"/>
        </w:rPr>
        <w:t>ę</w:t>
      </w:r>
      <w:r w:rsidRPr="00587153">
        <w:rPr>
          <w:rFonts w:ascii="Times New Roman" w:hAnsi="Times New Roman" w:cs="Times New Roman"/>
          <w:bCs/>
          <w:i/>
          <w:sz w:val="24"/>
          <w:szCs w:val="24"/>
        </w:rPr>
        <w:t xml:space="preserve"> indywidualnej oceny</w:t>
      </w:r>
      <w:r w:rsidRPr="00587153">
        <w:rPr>
          <w:rFonts w:ascii="Times New Roman" w:hAnsi="Times New Roman" w:cs="Times New Roman"/>
          <w:bCs/>
          <w:iCs/>
          <w:sz w:val="24"/>
          <w:szCs w:val="24"/>
        </w:rPr>
        <w:t xml:space="preserve"> stanowiąc</w:t>
      </w:r>
      <w:r>
        <w:rPr>
          <w:rFonts w:ascii="Times New Roman" w:hAnsi="Times New Roman" w:cs="Times New Roman"/>
          <w:bCs/>
          <w:iCs/>
          <w:sz w:val="24"/>
          <w:szCs w:val="24"/>
        </w:rPr>
        <w:t>ą</w:t>
      </w:r>
      <w:r w:rsidRPr="00587153">
        <w:rPr>
          <w:rFonts w:ascii="Times New Roman" w:hAnsi="Times New Roman" w:cs="Times New Roman"/>
          <w:bCs/>
          <w:iCs/>
          <w:sz w:val="24"/>
          <w:szCs w:val="24"/>
        </w:rPr>
        <w:t xml:space="preserve"> załącznik do</w:t>
      </w:r>
      <w:r w:rsidRPr="00DB01B5">
        <w:rPr>
          <w:rFonts w:ascii="Times New Roman" w:hAnsi="Times New Roman" w:cs="Times New Roman"/>
          <w:bCs/>
          <w:sz w:val="24"/>
          <w:szCs w:val="24"/>
        </w:rPr>
        <w:t xml:space="preserve"> </w:t>
      </w:r>
      <w:r w:rsidRPr="00126A26">
        <w:rPr>
          <w:rFonts w:ascii="Times New Roman" w:hAnsi="Times New Roman" w:cs="Times New Roman"/>
          <w:i/>
          <w:sz w:val="24"/>
          <w:szCs w:val="24"/>
        </w:rPr>
        <w:t>Karty</w:t>
      </w:r>
      <w:r w:rsidRPr="00126A26">
        <w:rPr>
          <w:rFonts w:ascii="Times New Roman" w:hAnsi="Times New Roman" w:cs="Times New Roman"/>
          <w:bCs/>
          <w:i/>
          <w:sz w:val="24"/>
          <w:szCs w:val="24"/>
        </w:rPr>
        <w:t xml:space="preserve"> oceny wniosku o wsparcie</w:t>
      </w:r>
      <w:r w:rsidRPr="00DB01B5">
        <w:rPr>
          <w:rFonts w:ascii="Times New Roman" w:hAnsi="Times New Roman" w:cs="Times New Roman"/>
          <w:bCs/>
          <w:sz w:val="24"/>
          <w:szCs w:val="24"/>
        </w:rPr>
        <w:t>.</w:t>
      </w:r>
    </w:p>
    <w:p w14:paraId="6CD6C597" w14:textId="77777777" w:rsidR="00A8640F"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bCs/>
          <w:sz w:val="24"/>
          <w:szCs w:val="24"/>
        </w:rPr>
        <w:t xml:space="preserve">Ocena według kryteriów wyboru operacji polega na przyznaniu przez członka Rady, który jest członkiem </w:t>
      </w:r>
      <w:r>
        <w:rPr>
          <w:rFonts w:ascii="Times New Roman" w:hAnsi="Times New Roman" w:cs="Times New Roman"/>
          <w:bCs/>
          <w:sz w:val="24"/>
          <w:szCs w:val="24"/>
        </w:rPr>
        <w:t xml:space="preserve"> </w:t>
      </w:r>
      <w:r w:rsidRPr="00DB01B5">
        <w:rPr>
          <w:rFonts w:ascii="Times New Roman" w:hAnsi="Times New Roman" w:cs="Times New Roman"/>
          <w:bCs/>
          <w:sz w:val="24"/>
          <w:szCs w:val="24"/>
        </w:rPr>
        <w:t>Zespołu</w:t>
      </w:r>
      <w:r>
        <w:rPr>
          <w:rFonts w:ascii="Times New Roman" w:hAnsi="Times New Roman" w:cs="Times New Roman"/>
          <w:bCs/>
          <w:sz w:val="24"/>
          <w:szCs w:val="24"/>
        </w:rPr>
        <w:t xml:space="preserve"> </w:t>
      </w:r>
      <w:r w:rsidRPr="00DB01B5">
        <w:rPr>
          <w:rFonts w:ascii="Times New Roman" w:hAnsi="Times New Roman" w:cs="Times New Roman"/>
          <w:bCs/>
          <w:sz w:val="24"/>
          <w:szCs w:val="24"/>
        </w:rPr>
        <w:t xml:space="preserve"> oceniającego, </w:t>
      </w:r>
      <w:r>
        <w:rPr>
          <w:rFonts w:ascii="Times New Roman" w:hAnsi="Times New Roman" w:cs="Times New Roman"/>
          <w:bCs/>
          <w:sz w:val="24"/>
          <w:szCs w:val="24"/>
        </w:rPr>
        <w:t xml:space="preserve"> </w:t>
      </w:r>
      <w:r w:rsidRPr="00DB01B5">
        <w:rPr>
          <w:rFonts w:ascii="Times New Roman" w:hAnsi="Times New Roman" w:cs="Times New Roman"/>
          <w:bCs/>
          <w:sz w:val="24"/>
          <w:szCs w:val="24"/>
        </w:rPr>
        <w:t>punktów za spełnienie poszczególnych kryteriów wyboru operacji (stosownie do danej kategorii operacji).</w:t>
      </w:r>
    </w:p>
    <w:p w14:paraId="06672A45" w14:textId="77777777" w:rsidR="00A8640F" w:rsidRPr="00DB01B5" w:rsidRDefault="00A8640F" w:rsidP="00937246">
      <w:pPr>
        <w:pStyle w:val="Akapitzlist"/>
        <w:numPr>
          <w:ilvl w:val="0"/>
          <w:numId w:val="15"/>
        </w:numPr>
        <w:tabs>
          <w:tab w:val="left" w:pos="-3060"/>
        </w:tabs>
        <w:suppressAutoHyphens/>
        <w:autoSpaceDE w:val="0"/>
        <w:spacing w:after="0" w:line="360" w:lineRule="auto"/>
        <w:ind w:left="284" w:hanging="284"/>
        <w:rPr>
          <w:rFonts w:ascii="Times New Roman" w:hAnsi="Times New Roman" w:cs="Times New Roman"/>
          <w:bCs/>
          <w:sz w:val="24"/>
          <w:szCs w:val="24"/>
        </w:rPr>
      </w:pPr>
      <w:r w:rsidRPr="00DB01B5">
        <w:rPr>
          <w:rFonts w:ascii="Times New Roman" w:hAnsi="Times New Roman" w:cs="Times New Roman"/>
          <w:color w:val="000000"/>
          <w:sz w:val="24"/>
          <w:szCs w:val="24"/>
        </w:rPr>
        <w:t xml:space="preserve">Każdy członek Zespołu  oceniającego umieszcza ocenę w odpowiednim polu w </w:t>
      </w:r>
      <w:r>
        <w:rPr>
          <w:rFonts w:ascii="Times New Roman" w:hAnsi="Times New Roman" w:cs="Times New Roman"/>
          <w:color w:val="000000"/>
          <w:sz w:val="24"/>
          <w:szCs w:val="24"/>
        </w:rPr>
        <w:t>K</w:t>
      </w:r>
      <w:r w:rsidRPr="00DB01B5">
        <w:rPr>
          <w:rFonts w:ascii="Times New Roman" w:hAnsi="Times New Roman" w:cs="Times New Roman"/>
          <w:color w:val="000000"/>
          <w:sz w:val="24"/>
          <w:szCs w:val="24"/>
        </w:rPr>
        <w:t xml:space="preserve">arcie </w:t>
      </w:r>
      <w:r>
        <w:rPr>
          <w:rFonts w:ascii="Times New Roman" w:hAnsi="Times New Roman" w:cs="Times New Roman"/>
          <w:color w:val="000000"/>
          <w:sz w:val="24"/>
          <w:szCs w:val="24"/>
        </w:rPr>
        <w:t xml:space="preserve">indywidualnej </w:t>
      </w:r>
      <w:r w:rsidRPr="00DB01B5">
        <w:rPr>
          <w:rFonts w:ascii="Times New Roman" w:hAnsi="Times New Roman" w:cs="Times New Roman"/>
          <w:color w:val="000000"/>
          <w:sz w:val="24"/>
          <w:szCs w:val="24"/>
        </w:rPr>
        <w:t>oceny wniosku i każdorazowo ją uzasadnia. Ocenę uważa się za dokonaną, gdy zostanie przez oceniającego dokonana i uzasadniona w odniesieniu do każdego kryterium</w:t>
      </w:r>
      <w:r>
        <w:rPr>
          <w:rFonts w:ascii="Times New Roman" w:hAnsi="Times New Roman" w:cs="Times New Roman"/>
          <w:color w:val="000000"/>
          <w:sz w:val="24"/>
          <w:szCs w:val="24"/>
        </w:rPr>
        <w:t xml:space="preserve"> </w:t>
      </w:r>
      <w:r w:rsidRPr="00DB01B5">
        <w:rPr>
          <w:rFonts w:ascii="Times New Roman" w:hAnsi="Times New Roman" w:cs="Times New Roman"/>
          <w:color w:val="000000"/>
          <w:sz w:val="24"/>
          <w:szCs w:val="24"/>
        </w:rPr>
        <w:t xml:space="preserve">w karcie </w:t>
      </w:r>
      <w:r>
        <w:rPr>
          <w:rFonts w:ascii="Times New Roman" w:hAnsi="Times New Roman" w:cs="Times New Roman"/>
          <w:color w:val="000000"/>
          <w:sz w:val="24"/>
          <w:szCs w:val="24"/>
        </w:rPr>
        <w:t xml:space="preserve">indywidualnej </w:t>
      </w:r>
      <w:r w:rsidRPr="00DB01B5">
        <w:rPr>
          <w:rFonts w:ascii="Times New Roman" w:hAnsi="Times New Roman" w:cs="Times New Roman"/>
          <w:color w:val="000000"/>
          <w:sz w:val="24"/>
          <w:szCs w:val="24"/>
        </w:rPr>
        <w:t xml:space="preserve">oceny </w:t>
      </w:r>
      <w:r>
        <w:rPr>
          <w:rFonts w:ascii="Times New Roman" w:hAnsi="Times New Roman" w:cs="Times New Roman"/>
          <w:color w:val="000000"/>
          <w:sz w:val="24"/>
          <w:szCs w:val="24"/>
        </w:rPr>
        <w:t>oraz</w:t>
      </w:r>
      <w:r w:rsidRPr="00DB01B5">
        <w:rPr>
          <w:rFonts w:ascii="Times New Roman" w:hAnsi="Times New Roman" w:cs="Times New Roman"/>
          <w:color w:val="000000"/>
          <w:sz w:val="24"/>
          <w:szCs w:val="24"/>
        </w:rPr>
        <w:t xml:space="preserve"> opatrzona datą i własnoręcznym podpisem</w:t>
      </w:r>
      <w:r>
        <w:rPr>
          <w:rFonts w:ascii="Times New Roman" w:hAnsi="Times New Roman" w:cs="Times New Roman"/>
          <w:color w:val="000000"/>
          <w:sz w:val="24"/>
          <w:szCs w:val="24"/>
        </w:rPr>
        <w:t xml:space="preserve"> </w:t>
      </w:r>
      <w:r w:rsidRPr="00DB01B5">
        <w:rPr>
          <w:rFonts w:ascii="Times New Roman" w:hAnsi="Times New Roman" w:cs="Times New Roman"/>
          <w:color w:val="000000"/>
          <w:sz w:val="24"/>
          <w:szCs w:val="24"/>
        </w:rPr>
        <w:t>w przeznaczonym do tego miejscu.</w:t>
      </w:r>
    </w:p>
    <w:p w14:paraId="3ECD48A5" w14:textId="77777777" w:rsidR="00A8640F" w:rsidRDefault="00A8640F" w:rsidP="00937246">
      <w:pPr>
        <w:pStyle w:val="Akapitzlist"/>
        <w:numPr>
          <w:ilvl w:val="0"/>
          <w:numId w:val="15"/>
        </w:numPr>
        <w:tabs>
          <w:tab w:val="left" w:pos="-3060"/>
        </w:tabs>
        <w:spacing w:after="0" w:line="360" w:lineRule="auto"/>
        <w:ind w:left="284" w:hanging="284"/>
        <w:rPr>
          <w:rFonts w:ascii="Times New Roman" w:hAnsi="Times New Roman" w:cs="Times New Roman"/>
          <w:color w:val="000000"/>
          <w:sz w:val="24"/>
          <w:szCs w:val="24"/>
        </w:rPr>
      </w:pPr>
      <w:r w:rsidRPr="00613FDD">
        <w:rPr>
          <w:rFonts w:ascii="Times New Roman" w:hAnsi="Times New Roman" w:cs="Times New Roman"/>
          <w:color w:val="000000"/>
          <w:sz w:val="24"/>
          <w:szCs w:val="24"/>
        </w:rPr>
        <w:t xml:space="preserve">W przypadku nie dokonania oceny w oparciu o wszystkie kryteria wyboru operacji, lub braku uzasadnienia w odniesieniu do któregoś kryterium,  karta </w:t>
      </w:r>
      <w:r>
        <w:rPr>
          <w:rFonts w:ascii="Times New Roman" w:hAnsi="Times New Roman" w:cs="Times New Roman"/>
          <w:color w:val="000000"/>
          <w:sz w:val="24"/>
          <w:szCs w:val="24"/>
        </w:rPr>
        <w:t xml:space="preserve">indywidualnej </w:t>
      </w:r>
      <w:r w:rsidRPr="00613FDD">
        <w:rPr>
          <w:rFonts w:ascii="Times New Roman" w:hAnsi="Times New Roman" w:cs="Times New Roman"/>
          <w:color w:val="000000"/>
          <w:sz w:val="24"/>
          <w:szCs w:val="24"/>
        </w:rPr>
        <w:t xml:space="preserve">oceny jest zwracana członkowi Zespołu oceniającego do uzupełnienia / sprawdzenia / poprawienia odpowiednich pól w </w:t>
      </w:r>
      <w:r>
        <w:rPr>
          <w:rFonts w:ascii="Times New Roman" w:hAnsi="Times New Roman" w:cs="Times New Roman"/>
          <w:color w:val="000000"/>
          <w:sz w:val="24"/>
          <w:szCs w:val="24"/>
        </w:rPr>
        <w:t xml:space="preserve">tej </w:t>
      </w:r>
      <w:r w:rsidRPr="00613FDD">
        <w:rPr>
          <w:rFonts w:ascii="Times New Roman" w:hAnsi="Times New Roman" w:cs="Times New Roman"/>
          <w:color w:val="000000"/>
          <w:sz w:val="24"/>
          <w:szCs w:val="24"/>
        </w:rPr>
        <w:t>karcie.</w:t>
      </w:r>
    </w:p>
    <w:p w14:paraId="6468C8E4" w14:textId="4314C596" w:rsidR="00A8640F" w:rsidRPr="008870D7" w:rsidRDefault="00A8640F" w:rsidP="00937246">
      <w:pPr>
        <w:pStyle w:val="Akapitzlist"/>
        <w:numPr>
          <w:ilvl w:val="0"/>
          <w:numId w:val="15"/>
        </w:numPr>
        <w:tabs>
          <w:tab w:val="left" w:pos="-3060"/>
        </w:tabs>
        <w:suppressAutoHyphens/>
        <w:spacing w:after="0" w:line="360" w:lineRule="auto"/>
        <w:ind w:left="284" w:hanging="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lastRenderedPageBreak/>
        <w:t xml:space="preserve">W przypadku stwierdzenia przez Przewodniczącego Rady, że po poprawieniu </w:t>
      </w:r>
      <w:r w:rsidRPr="00126A26">
        <w:rPr>
          <w:rFonts w:ascii="Times New Roman" w:hAnsi="Times New Roman" w:cs="Times New Roman"/>
          <w:i/>
          <w:color w:val="000000"/>
          <w:sz w:val="24"/>
          <w:szCs w:val="24"/>
        </w:rPr>
        <w:t>kart indywidualnej oceny</w:t>
      </w:r>
      <w:r w:rsidRPr="008870D7">
        <w:rPr>
          <w:rFonts w:ascii="Times New Roman" w:hAnsi="Times New Roman" w:cs="Times New Roman"/>
          <w:color w:val="000000"/>
          <w:sz w:val="24"/>
          <w:szCs w:val="24"/>
        </w:rPr>
        <w:t xml:space="preserve"> przez oceniających</w:t>
      </w:r>
      <w:r>
        <w:rPr>
          <w:rFonts w:ascii="Times New Roman" w:hAnsi="Times New Roman" w:cs="Times New Roman"/>
          <w:color w:val="000000"/>
          <w:sz w:val="24"/>
          <w:szCs w:val="24"/>
        </w:rPr>
        <w:t xml:space="preserve"> członków Rady L</w:t>
      </w:r>
      <w:r w:rsidR="00243D93">
        <w:rPr>
          <w:rFonts w:ascii="Times New Roman" w:hAnsi="Times New Roman" w:cs="Times New Roman"/>
          <w:color w:val="000000"/>
          <w:sz w:val="24"/>
          <w:szCs w:val="24"/>
        </w:rPr>
        <w:t>okalnej Grupy Działania Ponidzie</w:t>
      </w:r>
      <w:r w:rsidRPr="008870D7">
        <w:rPr>
          <w:rFonts w:ascii="Times New Roman" w:hAnsi="Times New Roman" w:cs="Times New Roman"/>
          <w:color w:val="000000"/>
          <w:sz w:val="24"/>
          <w:szCs w:val="24"/>
        </w:rPr>
        <w:t xml:space="preserve">, istnieją rozbieżności w ocenie poszczególnych oceniających w odniesieniu do poszczególnych kryteriów wyboru operacji, Przewodniczący zarządza dyskusję nad ocenami i głosowanie nad każdą z ocen występujących (przyznanych) w danym  kryterium. Operacja otrzymuje taką </w:t>
      </w:r>
      <w:r w:rsidRPr="008870D7">
        <w:rPr>
          <w:rFonts w:ascii="Times New Roman" w:hAnsi="Times New Roman" w:cs="Times New Roman"/>
          <w:sz w:val="24"/>
          <w:szCs w:val="24"/>
        </w:rPr>
        <w:t xml:space="preserve">liczbę punktów, za jaką opowiedziała się większość członków Rady. </w:t>
      </w:r>
    </w:p>
    <w:p w14:paraId="22EFC2B3"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W przypadku, gdy w jakimś kryterium głosy członków Rady rozkładają się po równo pomiędzy różne wartości punktowe, o tym, która liczba punktów zostanie przyznana decyduje Przewodniczący Rady. Decyzja Przewodniczącego Rady wymaga uzasadnienia.</w:t>
      </w:r>
    </w:p>
    <w:p w14:paraId="630D07C5"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Wyniki głosowania odnotowuje się w </w:t>
      </w:r>
      <w:r w:rsidRPr="008870D7">
        <w:rPr>
          <w:rFonts w:ascii="Times New Roman" w:hAnsi="Times New Roman" w:cs="Times New Roman"/>
          <w:i/>
          <w:color w:val="000000"/>
          <w:sz w:val="24"/>
          <w:szCs w:val="24"/>
        </w:rPr>
        <w:t>Kar</w:t>
      </w:r>
      <w:r>
        <w:rPr>
          <w:rFonts w:ascii="Times New Roman" w:hAnsi="Times New Roman" w:cs="Times New Roman"/>
          <w:i/>
          <w:color w:val="000000"/>
          <w:sz w:val="24"/>
          <w:szCs w:val="24"/>
        </w:rPr>
        <w:t>cie</w:t>
      </w:r>
      <w:r w:rsidRPr="008870D7">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indywidualnej </w:t>
      </w:r>
      <w:r w:rsidRPr="008870D7">
        <w:rPr>
          <w:rFonts w:ascii="Times New Roman" w:hAnsi="Times New Roman" w:cs="Times New Roman"/>
          <w:i/>
          <w:color w:val="000000"/>
          <w:sz w:val="24"/>
          <w:szCs w:val="24"/>
        </w:rPr>
        <w:t>oceny</w:t>
      </w:r>
      <w:r w:rsidRPr="008870D7">
        <w:rPr>
          <w:rFonts w:ascii="Times New Roman" w:hAnsi="Times New Roman" w:cs="Times New Roman"/>
          <w:color w:val="000000"/>
          <w:sz w:val="24"/>
          <w:szCs w:val="24"/>
        </w:rPr>
        <w:t xml:space="preserve">. Na tej samej karcie odnotowuje się uzasadnienie dokonanej oceny. </w:t>
      </w:r>
      <w:r w:rsidRPr="00126A26">
        <w:rPr>
          <w:rFonts w:ascii="Times New Roman" w:hAnsi="Times New Roman" w:cs="Times New Roman"/>
          <w:i/>
          <w:color w:val="000000"/>
          <w:sz w:val="24"/>
          <w:szCs w:val="24"/>
        </w:rPr>
        <w:t>Kartę indywidualnej oceny</w:t>
      </w:r>
      <w:r>
        <w:rPr>
          <w:rFonts w:ascii="Times New Roman" w:hAnsi="Times New Roman" w:cs="Times New Roman"/>
          <w:color w:val="000000"/>
          <w:sz w:val="24"/>
          <w:szCs w:val="24"/>
        </w:rPr>
        <w:t>, o której mowa w niniejszym ustępie,</w:t>
      </w:r>
      <w:r w:rsidRPr="008870D7">
        <w:rPr>
          <w:rFonts w:ascii="Times New Roman" w:hAnsi="Times New Roman" w:cs="Times New Roman"/>
          <w:color w:val="000000"/>
          <w:sz w:val="24"/>
          <w:szCs w:val="24"/>
        </w:rPr>
        <w:t xml:space="preserve"> wypełnia i podpisuje Przewodniczący  Rady.</w:t>
      </w:r>
    </w:p>
    <w:p w14:paraId="05EFF9FF"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Proces usuwania rozbieżności w ocenach odnotowuje się w protokole.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Ostateczny wynik oceny punktowej według kryteriów wyboru operacji przenoszony jest do części </w:t>
      </w:r>
      <w:r w:rsidRPr="00475BF0">
        <w:rPr>
          <w:rFonts w:ascii="Times New Roman" w:hAnsi="Times New Roman" w:cs="Times New Roman"/>
          <w:b/>
          <w:sz w:val="24"/>
          <w:szCs w:val="24"/>
        </w:rPr>
        <w:t>B</w:t>
      </w:r>
      <w:r>
        <w:rPr>
          <w:rFonts w:ascii="Times New Roman" w:hAnsi="Times New Roman" w:cs="Times New Roman"/>
          <w:b/>
          <w:sz w:val="24"/>
          <w:szCs w:val="24"/>
        </w:rPr>
        <w:t xml:space="preserve"> </w:t>
      </w:r>
      <w:r w:rsidRPr="00475BF0">
        <w:rPr>
          <w:rFonts w:ascii="Times New Roman" w:hAnsi="Times New Roman" w:cs="Times New Roman"/>
          <w:i/>
          <w:sz w:val="24"/>
          <w:szCs w:val="24"/>
        </w:rPr>
        <w:t>Karty oceny wniosku o wsparcie</w:t>
      </w:r>
      <w:r>
        <w:rPr>
          <w:rFonts w:ascii="Times New Roman" w:hAnsi="Times New Roman" w:cs="Times New Roman"/>
          <w:i/>
          <w:sz w:val="24"/>
          <w:szCs w:val="24"/>
        </w:rPr>
        <w:t>.</w:t>
      </w:r>
    </w:p>
    <w:p w14:paraId="62564E8D"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Ocenione operacje sprawdza się dodatkowo pod kątem spełniania przez nie minimów punktowych . </w:t>
      </w:r>
      <w:r w:rsidRPr="008870D7">
        <w:rPr>
          <w:rFonts w:ascii="Times New Roman" w:hAnsi="Times New Roman" w:cs="Times New Roman"/>
          <w:sz w:val="24"/>
          <w:szCs w:val="24"/>
        </w:rPr>
        <w:t>Operacje nie spełniające określonych w procedurach minimów punktowych nie zostają umieszczone na liście operacji wybranych.</w:t>
      </w:r>
    </w:p>
    <w:p w14:paraId="241069CA"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Po zakończeniu oceny wszystkich operacji w ramach danego naboru wniosków ustala się kolejność przysługiwania wsparcia sporządzając projekt listy operacji spełniających warunki udzielenia wsparcia, oraz listy operacji wybranych.</w:t>
      </w:r>
    </w:p>
    <w:p w14:paraId="24B739CF" w14:textId="68A1B164"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Na liście operacji spełniających warunki udzielenia wsparcia umieszcza się wyłącznie operacje, które spełniły warunki określone w części </w:t>
      </w:r>
      <w:r w:rsidRPr="008870D7">
        <w:rPr>
          <w:rFonts w:ascii="Times New Roman" w:hAnsi="Times New Roman" w:cs="Times New Roman"/>
          <w:b/>
          <w:color w:val="000000"/>
          <w:sz w:val="24"/>
          <w:szCs w:val="24"/>
        </w:rPr>
        <w:t xml:space="preserve">A2 </w:t>
      </w:r>
      <w:r w:rsidRPr="008870D7">
        <w:rPr>
          <w:rFonts w:ascii="Times New Roman" w:hAnsi="Times New Roman" w:cs="Times New Roman"/>
          <w:i/>
          <w:color w:val="000000"/>
          <w:sz w:val="24"/>
          <w:szCs w:val="24"/>
        </w:rPr>
        <w:t xml:space="preserve">Karty oceny wniosku o wsparcie . </w:t>
      </w:r>
      <w:r w:rsidRPr="008870D7">
        <w:rPr>
          <w:rFonts w:ascii="Times New Roman" w:hAnsi="Times New Roman" w:cs="Times New Roman"/>
          <w:color w:val="000000"/>
          <w:sz w:val="24"/>
          <w:szCs w:val="24"/>
        </w:rPr>
        <w:t xml:space="preserve">Na liście operacji wybranych umieszcza się operacje, które spełniły warunki określone w części </w:t>
      </w:r>
      <w:r w:rsidRPr="008870D7">
        <w:rPr>
          <w:rFonts w:ascii="Times New Roman" w:hAnsi="Times New Roman" w:cs="Times New Roman"/>
          <w:b/>
          <w:color w:val="000000"/>
          <w:sz w:val="24"/>
          <w:szCs w:val="24"/>
        </w:rPr>
        <w:t>A2</w:t>
      </w:r>
      <w:r w:rsidRPr="008870D7">
        <w:rPr>
          <w:rFonts w:ascii="Times New Roman" w:hAnsi="Times New Roman" w:cs="Times New Roman"/>
          <w:color w:val="000000"/>
          <w:sz w:val="24"/>
          <w:szCs w:val="24"/>
        </w:rPr>
        <w:t xml:space="preserve"> </w:t>
      </w:r>
      <w:r w:rsidRPr="008870D7">
        <w:rPr>
          <w:rFonts w:ascii="Times New Roman" w:hAnsi="Times New Roman" w:cs="Times New Roman"/>
          <w:i/>
          <w:color w:val="000000"/>
          <w:sz w:val="24"/>
          <w:szCs w:val="24"/>
        </w:rPr>
        <w:t xml:space="preserve">Karty oceny wniosku o wsparcie </w:t>
      </w:r>
      <w:r w:rsidRPr="008870D7">
        <w:rPr>
          <w:rFonts w:ascii="Times New Roman" w:hAnsi="Times New Roman" w:cs="Times New Roman"/>
          <w:color w:val="000000"/>
          <w:sz w:val="24"/>
          <w:szCs w:val="24"/>
        </w:rPr>
        <w:t>uszeregowane zgodnie z ilością punktów uzyskanych w ocenie wg  kryteriów wyboru operacji. Jeżeli L</w:t>
      </w:r>
      <w:r w:rsidR="00243D93">
        <w:rPr>
          <w:rFonts w:ascii="Times New Roman" w:hAnsi="Times New Roman" w:cs="Times New Roman"/>
          <w:color w:val="000000"/>
          <w:sz w:val="24"/>
          <w:szCs w:val="24"/>
        </w:rPr>
        <w:t>okalna Grupa Działania Ponidzie</w:t>
      </w:r>
      <w:r w:rsidRPr="008870D7">
        <w:rPr>
          <w:rFonts w:ascii="Times New Roman" w:hAnsi="Times New Roman" w:cs="Times New Roman"/>
          <w:color w:val="000000"/>
          <w:sz w:val="24"/>
          <w:szCs w:val="24"/>
        </w:rPr>
        <w:t xml:space="preserve"> określiła minimum punktowe dla kryteriów wyboru operacji, na liście operacji wybranych nie umieszcza się operacji, które nie uzyskały minimalnej wymaganej ilości punktów.</w:t>
      </w:r>
    </w:p>
    <w:p w14:paraId="2431825B" w14:textId="3526DDF6"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t xml:space="preserve">W przypadku uzyskania takiej samej liczby punktów o kolejności na liście decyduje kolejność złożenia wniosku, określona na podstawie </w:t>
      </w:r>
      <w:r>
        <w:rPr>
          <w:rFonts w:ascii="Times New Roman" w:hAnsi="Times New Roman" w:cs="Times New Roman"/>
          <w:color w:val="000000"/>
          <w:sz w:val="24"/>
          <w:szCs w:val="24"/>
        </w:rPr>
        <w:t>informacji w systemie teleinformatycznym, o którym mowa w  § 5 ust. 2 niniejszej procedury</w:t>
      </w:r>
      <w:r w:rsidRPr="008870D7">
        <w:rPr>
          <w:rFonts w:ascii="Times New Roman" w:hAnsi="Times New Roman" w:cs="Times New Roman"/>
          <w:color w:val="000000"/>
          <w:sz w:val="24"/>
          <w:szCs w:val="24"/>
        </w:rPr>
        <w:t>.</w:t>
      </w:r>
    </w:p>
    <w:p w14:paraId="1A62B3D4"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color w:val="000000"/>
          <w:sz w:val="24"/>
          <w:szCs w:val="24"/>
        </w:rPr>
        <w:lastRenderedPageBreak/>
        <w:t xml:space="preserve"> Na liście operacji wybranych zaznacza się operacje mieszczące się w limicie środków przeznaczonych na udzielenie wsparcia w ramach danego naboru wniosków.</w:t>
      </w:r>
    </w:p>
    <w:p w14:paraId="57998C87"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bCs/>
          <w:color w:val="000000"/>
          <w:sz w:val="24"/>
          <w:szCs w:val="24"/>
        </w:rPr>
      </w:pPr>
      <w:r w:rsidRPr="008870D7">
        <w:rPr>
          <w:rFonts w:ascii="Times New Roman" w:hAnsi="Times New Roman" w:cs="Times New Roman"/>
          <w:bCs/>
          <w:color w:val="000000"/>
          <w:sz w:val="24"/>
          <w:szCs w:val="24"/>
        </w:rPr>
        <w:t xml:space="preserve">Dla wszystkich operacji  umieszczonych </w:t>
      </w:r>
      <w:r>
        <w:rPr>
          <w:rFonts w:ascii="Times New Roman" w:hAnsi="Times New Roman" w:cs="Times New Roman"/>
          <w:bCs/>
          <w:color w:val="000000"/>
          <w:sz w:val="24"/>
          <w:szCs w:val="24"/>
        </w:rPr>
        <w:t xml:space="preserve"> </w:t>
      </w:r>
      <w:r w:rsidRPr="008870D7">
        <w:rPr>
          <w:rFonts w:ascii="Times New Roman" w:hAnsi="Times New Roman" w:cs="Times New Roman"/>
          <w:bCs/>
          <w:color w:val="000000"/>
          <w:sz w:val="24"/>
          <w:szCs w:val="24"/>
        </w:rPr>
        <w:t>na liście operacji wybranych członkowie Zespołu oceniającego</w:t>
      </w:r>
      <w:r w:rsidRPr="008870D7">
        <w:t xml:space="preserve"> </w:t>
      </w:r>
      <w:r w:rsidRPr="008870D7">
        <w:rPr>
          <w:rFonts w:ascii="Times New Roman" w:hAnsi="Times New Roman" w:cs="Times New Roman"/>
          <w:bCs/>
          <w:color w:val="000000"/>
          <w:sz w:val="24"/>
          <w:szCs w:val="24"/>
        </w:rPr>
        <w:t xml:space="preserve">dokonują ustalenia kwoty wsparcia, w oparciu o </w:t>
      </w:r>
      <w:r w:rsidRPr="00475BF0">
        <w:rPr>
          <w:rFonts w:ascii="Times New Roman" w:hAnsi="Times New Roman" w:cs="Times New Roman"/>
          <w:i/>
          <w:sz w:val="24"/>
          <w:szCs w:val="24"/>
        </w:rPr>
        <w:t>Kartę indywidualnej oceny</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stanowiącą załącznik do </w:t>
      </w:r>
      <w:r w:rsidRPr="004E7497">
        <w:rPr>
          <w:rFonts w:ascii="Times New Roman" w:hAnsi="Times New Roman" w:cs="Times New Roman"/>
          <w:i/>
          <w:sz w:val="24"/>
          <w:szCs w:val="24"/>
        </w:rPr>
        <w:t>Karty oceny wniosku o wsparcie</w:t>
      </w:r>
      <w:r w:rsidRPr="008870D7">
        <w:rPr>
          <w:rFonts w:ascii="Times New Roman" w:hAnsi="Times New Roman" w:cs="Times New Roman"/>
          <w:bCs/>
          <w:color w:val="000000"/>
          <w:sz w:val="24"/>
          <w:szCs w:val="24"/>
        </w:rPr>
        <w:t>.</w:t>
      </w:r>
    </w:p>
    <w:p w14:paraId="334822B5" w14:textId="77777777" w:rsidR="00A531BA" w:rsidRDefault="00A531BA">
      <w:pPr>
        <w:spacing w:after="160" w:line="259" w:lineRule="auto"/>
        <w:rPr>
          <w:rFonts w:ascii="Times New Roman" w:eastAsiaTheme="minorEastAsia" w:hAnsi="Times New Roman" w:cs="Times New Roman"/>
          <w:bCs/>
          <w:color w:val="000000"/>
          <w:sz w:val="24"/>
          <w:szCs w:val="24"/>
        </w:rPr>
      </w:pPr>
      <w:r>
        <w:rPr>
          <w:rFonts w:ascii="Times New Roman" w:hAnsi="Times New Roman" w:cs="Times New Roman"/>
          <w:bCs/>
          <w:color w:val="000000"/>
          <w:sz w:val="24"/>
          <w:szCs w:val="24"/>
        </w:rPr>
        <w:br w:type="page"/>
      </w:r>
    </w:p>
    <w:p w14:paraId="38B0FFF1" w14:textId="7BCE455E"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8870D7">
        <w:rPr>
          <w:rFonts w:ascii="Times New Roman" w:hAnsi="Times New Roman" w:cs="Times New Roman"/>
          <w:bCs/>
          <w:color w:val="000000"/>
          <w:sz w:val="24"/>
          <w:szCs w:val="24"/>
        </w:rPr>
        <w:lastRenderedPageBreak/>
        <w:t>Ustalenie kwoty wspar</w:t>
      </w:r>
      <w:r>
        <w:rPr>
          <w:rFonts w:ascii="Times New Roman" w:hAnsi="Times New Roman" w:cs="Times New Roman"/>
          <w:bCs/>
          <w:color w:val="000000"/>
          <w:sz w:val="24"/>
          <w:szCs w:val="24"/>
        </w:rPr>
        <w:t>cia polega na sprawdzeniu:</w:t>
      </w:r>
    </w:p>
    <w:p w14:paraId="7957A5C7" w14:textId="7777777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1) czy wnioskowana kwota wsparcia jest zgodna z określonym w przepisach poziomem </w:t>
      </w:r>
      <w:r>
        <w:rPr>
          <w:rFonts w:ascii="Times New Roman" w:hAnsi="Times New Roman" w:cs="Times New Roman"/>
          <w:color w:val="000000"/>
          <w:sz w:val="24"/>
          <w:szCs w:val="24"/>
        </w:rPr>
        <w:br/>
        <w:t xml:space="preserve">    dofinansowania, lub</w:t>
      </w:r>
    </w:p>
    <w:p w14:paraId="327FAC58" w14:textId="77777777"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2) czy mieści się w określonych kwotowo limitach pomocy dla danej kategorii operacji</w:t>
      </w:r>
    </w:p>
    <w:p w14:paraId="670378EB" w14:textId="77777777" w:rsidR="00A8640F" w:rsidRPr="008870D7"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8870D7">
        <w:rPr>
          <w:rFonts w:ascii="Times New Roman" w:hAnsi="Times New Roman" w:cs="Times New Roman"/>
          <w:color w:val="000000"/>
          <w:sz w:val="24"/>
          <w:szCs w:val="24"/>
        </w:rPr>
        <w:t xml:space="preserve">czy koszty wynikające z biznesplanu są racjonalne i uzasadnione zakresem operacji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   </w:t>
      </w:r>
      <w:r w:rsidRPr="008870D7">
        <w:rPr>
          <w:rFonts w:ascii="Times New Roman" w:hAnsi="Times New Roman" w:cs="Times New Roman"/>
          <w:color w:val="000000"/>
          <w:sz w:val="24"/>
          <w:szCs w:val="24"/>
        </w:rPr>
        <w:t>(dotyczy operacji produkcyjnych)</w:t>
      </w:r>
      <w:r>
        <w:rPr>
          <w:rFonts w:ascii="Times New Roman" w:hAnsi="Times New Roman" w:cs="Times New Roman"/>
          <w:color w:val="000000"/>
          <w:sz w:val="24"/>
          <w:szCs w:val="24"/>
        </w:rPr>
        <w:t>.</w:t>
      </w:r>
    </w:p>
    <w:p w14:paraId="0B42BE1E" w14:textId="77777777" w:rsidR="00A8640F" w:rsidRPr="008870D7"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8870D7">
        <w:rPr>
          <w:rFonts w:ascii="Times New Roman" w:hAnsi="Times New Roman" w:cs="Times New Roman"/>
          <w:color w:val="000000"/>
          <w:sz w:val="24"/>
          <w:szCs w:val="24"/>
        </w:rPr>
        <w:t>Rozbieżności członków Zespołu oceniającego w zakresie ustalenia kwoty wsparcia są rozstrzygane na takich samych zasadach jak rozbieżności w zakresie oceny według kryteriów wyboru.</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Ostateczny wynik ustalenia kwoty wsparcia przenoszony jest do części C </w:t>
      </w:r>
      <w:r w:rsidRPr="004E7497">
        <w:rPr>
          <w:rFonts w:ascii="Times New Roman" w:hAnsi="Times New Roman" w:cs="Times New Roman"/>
          <w:bCs/>
          <w:i/>
          <w:sz w:val="24"/>
          <w:szCs w:val="24"/>
        </w:rPr>
        <w:t>Karty oceny wniosku o wsparcie</w:t>
      </w:r>
    </w:p>
    <w:p w14:paraId="1A844A36" w14:textId="151369E2"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bCs/>
          <w:sz w:val="24"/>
          <w:szCs w:val="24"/>
        </w:rPr>
        <w:t>Jeżeli w trakcie oceny wniosku o wsparcie w zakresie spełniania kryteriów wyboru operacji lub w zakresie ustalenia kwoty wsparcia konieczne jest uzyskanie wyjaśnień lub dokumentów niezbędnych do oceny w ww. zakresie lub ustalenia kwoty wsparcia, L</w:t>
      </w:r>
      <w:r w:rsidR="00243D93">
        <w:rPr>
          <w:rFonts w:ascii="Times New Roman" w:hAnsi="Times New Roman" w:cs="Times New Roman"/>
          <w:bCs/>
          <w:sz w:val="24"/>
          <w:szCs w:val="24"/>
        </w:rPr>
        <w:t>okalna Grupa Działania Ponidzie</w:t>
      </w:r>
      <w:r>
        <w:rPr>
          <w:rFonts w:ascii="Times New Roman" w:hAnsi="Times New Roman" w:cs="Times New Roman"/>
          <w:bCs/>
          <w:sz w:val="24"/>
          <w:szCs w:val="24"/>
        </w:rPr>
        <w:t xml:space="preserve"> wzywa wnioskodawcę do złożenia tych wyjaśnień lub dokumentów.</w:t>
      </w:r>
    </w:p>
    <w:p w14:paraId="601FADC4"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Wyboru operacji dokonuje się w trybie uchwał podejmowanych przez wszystkich bezstronnych członków Rady obecnych na posiedzeniu</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z zastrzeżeniem, </w:t>
      </w:r>
      <w:r>
        <w:rPr>
          <w:rFonts w:ascii="Times New Roman" w:hAnsi="Times New Roman" w:cs="Times New Roman"/>
          <w:bCs/>
          <w:sz w:val="24"/>
          <w:szCs w:val="24"/>
        </w:rPr>
        <w:br/>
        <w:t>że</w:t>
      </w:r>
      <w:r>
        <w:rPr>
          <w:rFonts w:ascii="Times New Roman" w:hAnsi="Times New Roman" w:cs="Times New Roman"/>
          <w:color w:val="000000"/>
          <w:sz w:val="24"/>
          <w:szCs w:val="24"/>
        </w:rPr>
        <w:t xml:space="preserve"> w</w:t>
      </w:r>
      <w:r w:rsidRPr="00CF2E4C">
        <w:rPr>
          <w:rFonts w:ascii="Times New Roman" w:hAnsi="Times New Roman" w:cs="Times New Roman"/>
          <w:color w:val="000000"/>
          <w:sz w:val="24"/>
          <w:szCs w:val="24"/>
        </w:rPr>
        <w:t>e wszystkich głosowaniach musi uczestniczyć skład Rady spełniający warunki w zakresie braku przewagi pojedynczej grupy interesu.</w:t>
      </w:r>
    </w:p>
    <w:p w14:paraId="3A5A223A" w14:textId="77777777" w:rsidR="00A8640F" w:rsidRDefault="00A8640F" w:rsidP="00937246">
      <w:pPr>
        <w:pStyle w:val="Akapitzlist"/>
        <w:numPr>
          <w:ilvl w:val="0"/>
          <w:numId w:val="15"/>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Przyjęcie list operacji, o których mowa w ust. 15 nie wymaga odrębnego zatwierdzenia uchwałą Rady.</w:t>
      </w:r>
    </w:p>
    <w:p w14:paraId="2EDFE5BC" w14:textId="77777777" w:rsidR="00A8640F" w:rsidRDefault="00A8640F" w:rsidP="00A8640F">
      <w:pPr>
        <w:tabs>
          <w:tab w:val="left" w:pos="-3060"/>
        </w:tabs>
        <w:suppressAutoHyphens/>
        <w:spacing w:after="0" w:line="360" w:lineRule="auto"/>
        <w:rPr>
          <w:rFonts w:ascii="Times New Roman" w:hAnsi="Times New Roman" w:cs="Times New Roman"/>
          <w:color w:val="000000"/>
          <w:sz w:val="24"/>
          <w:szCs w:val="24"/>
        </w:rPr>
      </w:pPr>
    </w:p>
    <w:p w14:paraId="5E7D2EE4" w14:textId="77777777" w:rsidR="00A8640F" w:rsidRDefault="00A8640F" w:rsidP="00A8640F">
      <w:pPr>
        <w:autoSpaceDE w:val="0"/>
        <w:spacing w:after="0" w:line="360" w:lineRule="auto"/>
        <w:ind w:left="426" w:hanging="284"/>
        <w:jc w:val="center"/>
        <w:rPr>
          <w:rFonts w:ascii="Times New Roman" w:hAnsi="Times New Roman" w:cs="Times New Roman"/>
          <w:bCs/>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12</w:t>
      </w:r>
    </w:p>
    <w:p w14:paraId="037CD99E" w14:textId="78DE75F9"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 przypadku, gdy o udzielenie wsparcia ubiega się L</w:t>
      </w:r>
      <w:r w:rsidR="00243D93">
        <w:rPr>
          <w:rFonts w:ascii="Times New Roman" w:hAnsi="Times New Roman" w:cs="Times New Roman"/>
          <w:color w:val="000000"/>
          <w:sz w:val="24"/>
          <w:szCs w:val="24"/>
        </w:rPr>
        <w:t>okalna Grupa Działania Ponidzie</w:t>
      </w:r>
      <w:r w:rsidRPr="00CF2E4C">
        <w:rPr>
          <w:rFonts w:ascii="Times New Roman" w:hAnsi="Times New Roman" w:cs="Times New Roman"/>
          <w:color w:val="000000"/>
          <w:sz w:val="24"/>
          <w:szCs w:val="24"/>
        </w:rPr>
        <w:t xml:space="preserve"> na realizację operacji własnej, </w:t>
      </w:r>
      <w:r w:rsidR="00D24BEA">
        <w:rPr>
          <w:rFonts w:ascii="Times New Roman" w:hAnsi="Times New Roman" w:cs="Times New Roman"/>
          <w:color w:val="000000"/>
          <w:sz w:val="24"/>
          <w:szCs w:val="24"/>
        </w:rPr>
        <w:t>L</w:t>
      </w:r>
      <w:r w:rsidR="00243D93">
        <w:rPr>
          <w:rFonts w:ascii="Times New Roman" w:hAnsi="Times New Roman" w:cs="Times New Roman"/>
          <w:color w:val="000000"/>
          <w:sz w:val="24"/>
          <w:szCs w:val="24"/>
        </w:rPr>
        <w:t>okalna Grupa Działania Ponidzie</w:t>
      </w:r>
      <w:r w:rsidR="00D24BEA">
        <w:rPr>
          <w:rFonts w:ascii="Times New Roman" w:hAnsi="Times New Roman" w:cs="Times New Roman"/>
          <w:color w:val="000000"/>
          <w:sz w:val="24"/>
          <w:szCs w:val="24"/>
        </w:rPr>
        <w:t xml:space="preserve"> musi zapewnić rozdział funkcji zgodnie z art. 33 ust. 5 Rozporządzenia 2021/1060. </w:t>
      </w:r>
      <w:r w:rsidR="00D24BEA">
        <w:rPr>
          <w:rFonts w:ascii="Times New Roman" w:hAnsi="Times New Roman" w:cs="Times New Roman"/>
          <w:sz w:val="24"/>
          <w:szCs w:val="24"/>
        </w:rPr>
        <w:t>Rozdział funkcji zapewnia się zgodnie z zasadami określonymi w wytycznych, o których mowa w § 1 ust. 1 pkt 7 niniejszej procedury.</w:t>
      </w:r>
    </w:p>
    <w:p w14:paraId="67B52E61" w14:textId="06B08107"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Pomoc na operację własną L</w:t>
      </w:r>
      <w:r w:rsidR="00A97CE0">
        <w:rPr>
          <w:rFonts w:ascii="Times New Roman" w:hAnsi="Times New Roman" w:cs="Times New Roman"/>
          <w:color w:val="000000"/>
          <w:sz w:val="24"/>
          <w:szCs w:val="24"/>
        </w:rPr>
        <w:t>okalnej Grupie Działania Ponidzie</w:t>
      </w:r>
      <w:r>
        <w:rPr>
          <w:rFonts w:ascii="Times New Roman" w:hAnsi="Times New Roman" w:cs="Times New Roman"/>
          <w:color w:val="000000"/>
          <w:sz w:val="24"/>
          <w:szCs w:val="24"/>
        </w:rPr>
        <w:t xml:space="preserve"> przyznaje się, jeżeli:</w:t>
      </w:r>
    </w:p>
    <w:p w14:paraId="2CC130FB" w14:textId="64022EA5" w:rsidR="00A8640F" w:rsidRDefault="00A8640F" w:rsidP="00A97CE0">
      <w:pPr>
        <w:pStyle w:val="Akapitzlist"/>
        <w:tabs>
          <w:tab w:val="left" w:pos="-3060"/>
        </w:tabs>
        <w:suppressAutoHyphens/>
        <w:spacing w:after="0" w:line="360" w:lineRule="auto"/>
        <w:ind w:left="284"/>
        <w:jc w:val="left"/>
        <w:rPr>
          <w:rFonts w:ascii="Times New Roman" w:hAnsi="Times New Roman" w:cs="Times New Roman"/>
          <w:color w:val="000000"/>
          <w:sz w:val="24"/>
          <w:szCs w:val="24"/>
        </w:rPr>
      </w:pPr>
      <w:r>
        <w:rPr>
          <w:rFonts w:ascii="Times New Roman" w:hAnsi="Times New Roman" w:cs="Times New Roman"/>
          <w:color w:val="000000"/>
          <w:sz w:val="24"/>
          <w:szCs w:val="24"/>
        </w:rPr>
        <w:t>1) L</w:t>
      </w:r>
      <w:r w:rsidR="00A97CE0">
        <w:rPr>
          <w:rFonts w:ascii="Times New Roman" w:hAnsi="Times New Roman" w:cs="Times New Roman"/>
          <w:color w:val="000000"/>
          <w:sz w:val="24"/>
          <w:szCs w:val="24"/>
        </w:rPr>
        <w:t>okalna Grupa Działania Ponidzie</w:t>
      </w:r>
      <w:r>
        <w:rPr>
          <w:rFonts w:ascii="Times New Roman" w:hAnsi="Times New Roman" w:cs="Times New Roman"/>
          <w:color w:val="000000"/>
          <w:sz w:val="24"/>
          <w:szCs w:val="24"/>
        </w:rPr>
        <w:t xml:space="preserve"> wykaże, że operacja nie realizuje zadań L</w:t>
      </w:r>
      <w:r w:rsidR="00A97CE0">
        <w:rPr>
          <w:rFonts w:ascii="Times New Roman" w:hAnsi="Times New Roman" w:cs="Times New Roman"/>
          <w:color w:val="000000"/>
          <w:sz w:val="24"/>
          <w:szCs w:val="24"/>
        </w:rPr>
        <w:t>okalnej Grupy Działania Ponidzie</w:t>
      </w:r>
      <w:r>
        <w:rPr>
          <w:rFonts w:ascii="Times New Roman" w:hAnsi="Times New Roman" w:cs="Times New Roman"/>
          <w:color w:val="000000"/>
          <w:sz w:val="24"/>
          <w:szCs w:val="24"/>
        </w:rPr>
        <w:t xml:space="preserve"> w ramac</w:t>
      </w:r>
      <w:r w:rsidR="00A97CE0">
        <w:rPr>
          <w:rFonts w:ascii="Times New Roman" w:hAnsi="Times New Roman" w:cs="Times New Roman"/>
          <w:color w:val="000000"/>
          <w:sz w:val="24"/>
          <w:szCs w:val="24"/>
        </w:rPr>
        <w:t xml:space="preserve">h </w:t>
      </w:r>
      <w:r>
        <w:rPr>
          <w:rFonts w:ascii="Times New Roman" w:hAnsi="Times New Roman" w:cs="Times New Roman"/>
          <w:color w:val="000000"/>
          <w:sz w:val="24"/>
          <w:szCs w:val="24"/>
        </w:rPr>
        <w:t>komponentu   Zarządzanie LSR,</w:t>
      </w:r>
      <w:r w:rsidR="00D24BEA">
        <w:rPr>
          <w:rFonts w:ascii="Times New Roman" w:hAnsi="Times New Roman" w:cs="Times New Roman"/>
          <w:color w:val="000000"/>
          <w:sz w:val="24"/>
          <w:szCs w:val="24"/>
        </w:rPr>
        <w:t xml:space="preserve"> </w:t>
      </w:r>
      <w:r w:rsidR="00D24BEA">
        <w:rPr>
          <w:rFonts w:ascii="Times New Roman" w:hAnsi="Times New Roman" w:cs="Times New Roman"/>
          <w:sz w:val="24"/>
          <w:szCs w:val="24"/>
        </w:rPr>
        <w:t>a także</w:t>
      </w:r>
    </w:p>
    <w:p w14:paraId="0A80DCB0" w14:textId="288B792E" w:rsidR="00A8640F" w:rsidRDefault="00A8640F" w:rsidP="00937246">
      <w:pPr>
        <w:pStyle w:val="Akapitzlist"/>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2) operacja:</w:t>
      </w:r>
    </w:p>
    <w:p w14:paraId="0C9EF4B4"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jest niezbędna do osiągnięcia danego celu/realizacji przedsięwzięcia LSR,</w:t>
      </w:r>
    </w:p>
    <w:p w14:paraId="491E49AC"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realizuje cele publiczne oraz niekomercyjne,</w:t>
      </w:r>
    </w:p>
    <w:p w14:paraId="29FD32BD" w14:textId="77777777" w:rsidR="00A8640F"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lastRenderedPageBreak/>
        <w:t>spełnia warunki przyznania pomocy dla danego zakresu wsparcia,</w:t>
      </w:r>
    </w:p>
    <w:p w14:paraId="71903BAC" w14:textId="77777777" w:rsidR="00A8640F" w:rsidRPr="00CF2E4C" w:rsidRDefault="00A8640F" w:rsidP="00937246">
      <w:pPr>
        <w:pStyle w:val="Akapitzlist"/>
        <w:numPr>
          <w:ilvl w:val="0"/>
          <w:numId w:val="17"/>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nie jest operacją realizowaną w partnerstwie</w:t>
      </w: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albo projektem partnerskim</w:t>
      </w:r>
      <w:r>
        <w:rPr>
          <w:rFonts w:ascii="Times New Roman" w:hAnsi="Times New Roman" w:cs="Times New Roman"/>
          <w:color w:val="000000"/>
          <w:sz w:val="24"/>
          <w:szCs w:val="24"/>
        </w:rPr>
        <w:t>.</w:t>
      </w:r>
    </w:p>
    <w:p w14:paraId="454E2C78" w14:textId="639750E4"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sidRPr="00CF2E4C">
        <w:rPr>
          <w:rFonts w:ascii="Times New Roman" w:hAnsi="Times New Roman" w:cs="Times New Roman"/>
          <w:color w:val="000000"/>
          <w:sz w:val="24"/>
          <w:szCs w:val="24"/>
        </w:rPr>
        <w:t>Wniosek o wsparcie na operacje własne L</w:t>
      </w:r>
      <w:r w:rsidR="00A97CE0">
        <w:rPr>
          <w:rFonts w:ascii="Times New Roman" w:hAnsi="Times New Roman" w:cs="Times New Roman"/>
          <w:color w:val="000000"/>
          <w:sz w:val="24"/>
          <w:szCs w:val="24"/>
        </w:rPr>
        <w:t>okalna Grupa Działania Ponidzie</w:t>
      </w:r>
      <w:r w:rsidRPr="00CF2E4C">
        <w:rPr>
          <w:rFonts w:ascii="Times New Roman" w:hAnsi="Times New Roman" w:cs="Times New Roman"/>
          <w:color w:val="000000"/>
          <w:sz w:val="24"/>
          <w:szCs w:val="24"/>
        </w:rPr>
        <w:t xml:space="preserve"> składa się w terminie wskazanym w ogłoszeniu o naborze wniosków o wsparcie, o którym mowa w § 4.</w:t>
      </w:r>
    </w:p>
    <w:p w14:paraId="630CE284" w14:textId="4514694D" w:rsidR="00A8640F" w:rsidRDefault="00A8640F" w:rsidP="00937246">
      <w:pPr>
        <w:pStyle w:val="Akapitzlist"/>
        <w:numPr>
          <w:ilvl w:val="0"/>
          <w:numId w:val="16"/>
        </w:numPr>
        <w:tabs>
          <w:tab w:val="left" w:pos="-3060"/>
        </w:tabs>
        <w:suppressAutoHyphen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Wniosek o wsparcie na operację własną podlega procedurze oceny i wyboru operacji na zasadach identycznych, jak wnioski innych</w:t>
      </w:r>
      <w:r>
        <w:rPr>
          <w:rFonts w:ascii="Times New Roman" w:hAnsi="Times New Roman" w:cs="Times New Roman"/>
          <w:color w:val="000000"/>
          <w:sz w:val="24"/>
          <w:szCs w:val="24"/>
        </w:rPr>
        <w:t xml:space="preserve"> </w:t>
      </w:r>
      <w:r w:rsidRPr="00CF2E4C">
        <w:rPr>
          <w:rFonts w:ascii="Times New Roman" w:hAnsi="Times New Roman" w:cs="Times New Roman"/>
          <w:color w:val="000000"/>
          <w:sz w:val="24"/>
          <w:szCs w:val="24"/>
        </w:rPr>
        <w:t>wnioskodawców, nie będących L</w:t>
      </w:r>
      <w:r w:rsidR="00A97CE0">
        <w:rPr>
          <w:rFonts w:ascii="Times New Roman" w:hAnsi="Times New Roman" w:cs="Times New Roman"/>
          <w:color w:val="000000"/>
          <w:sz w:val="24"/>
          <w:szCs w:val="24"/>
        </w:rPr>
        <w:t>okalną Grupą Działania Ponidzie</w:t>
      </w:r>
      <w:r w:rsidRPr="00CF2E4C">
        <w:rPr>
          <w:rFonts w:ascii="Times New Roman" w:hAnsi="Times New Roman" w:cs="Times New Roman"/>
          <w:color w:val="000000"/>
          <w:sz w:val="24"/>
          <w:szCs w:val="24"/>
        </w:rPr>
        <w:t xml:space="preserve"> z tym,  że:</w:t>
      </w:r>
    </w:p>
    <w:p w14:paraId="459C3122" w14:textId="69A1051F" w:rsidR="00ED183E" w:rsidRDefault="00ED183E"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Pr>
          <w:rFonts w:ascii="Times New Roman" w:hAnsi="Times New Roman" w:cs="Times New Roman"/>
          <w:bCs/>
          <w:sz w:val="24"/>
          <w:szCs w:val="24"/>
        </w:rPr>
        <w:t xml:space="preserve">Nie stosuje się </w:t>
      </w:r>
      <w:r>
        <w:rPr>
          <w:rFonts w:ascii="Times New Roman" w:hAnsi="Times New Roman" w:cs="Times New Roman"/>
          <w:bCs/>
          <w:color w:val="000000"/>
          <w:sz w:val="24"/>
          <w:szCs w:val="24"/>
        </w:rPr>
        <w:t xml:space="preserve">§ </w:t>
      </w:r>
      <w:r w:rsidR="00EA301D">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ust. </w:t>
      </w:r>
      <w:r w:rsidR="00EA301D">
        <w:rPr>
          <w:rFonts w:ascii="Times New Roman" w:hAnsi="Times New Roman" w:cs="Times New Roman"/>
          <w:bCs/>
          <w:color w:val="000000"/>
          <w:sz w:val="24"/>
          <w:szCs w:val="24"/>
        </w:rPr>
        <w:t>7</w:t>
      </w:r>
      <w:r>
        <w:rPr>
          <w:rFonts w:ascii="Times New Roman" w:hAnsi="Times New Roman" w:cs="Times New Roman"/>
          <w:bCs/>
          <w:color w:val="000000"/>
          <w:sz w:val="24"/>
          <w:szCs w:val="24"/>
        </w:rPr>
        <w:t>-11,</w:t>
      </w:r>
    </w:p>
    <w:p w14:paraId="005AC384" w14:textId="6BD3F72C" w:rsidR="00A8640F" w:rsidRDefault="00A8640F" w:rsidP="00A97CE0">
      <w:pPr>
        <w:pStyle w:val="Akapitzlist"/>
        <w:numPr>
          <w:ilvl w:val="0"/>
          <w:numId w:val="18"/>
        </w:numPr>
        <w:tabs>
          <w:tab w:val="left" w:pos="-3060"/>
        </w:tabs>
        <w:suppressAutoHyphens/>
        <w:spacing w:after="0" w:line="360" w:lineRule="auto"/>
        <w:jc w:val="left"/>
        <w:rPr>
          <w:rFonts w:ascii="Times New Roman" w:hAnsi="Times New Roman" w:cs="Times New Roman"/>
          <w:color w:val="000000"/>
          <w:sz w:val="24"/>
          <w:szCs w:val="24"/>
        </w:rPr>
      </w:pPr>
      <w:r w:rsidRPr="00CF2E4C">
        <w:rPr>
          <w:rFonts w:ascii="Times New Roman" w:hAnsi="Times New Roman" w:cs="Times New Roman"/>
          <w:color w:val="000000"/>
          <w:sz w:val="24"/>
          <w:szCs w:val="24"/>
        </w:rPr>
        <w:t>L</w:t>
      </w:r>
      <w:r w:rsidR="00A97CE0">
        <w:rPr>
          <w:rFonts w:ascii="Times New Roman" w:hAnsi="Times New Roman" w:cs="Times New Roman"/>
          <w:color w:val="000000"/>
          <w:sz w:val="24"/>
          <w:szCs w:val="24"/>
        </w:rPr>
        <w:t>okalnej Grupy Działania Ponidzie</w:t>
      </w:r>
      <w:r w:rsidRPr="00CF2E4C">
        <w:rPr>
          <w:rFonts w:ascii="Times New Roman" w:hAnsi="Times New Roman" w:cs="Times New Roman"/>
          <w:color w:val="000000"/>
          <w:sz w:val="24"/>
          <w:szCs w:val="24"/>
        </w:rPr>
        <w:t xml:space="preserve"> nie wzywa się do </w:t>
      </w:r>
      <w:r w:rsidR="00ED183E">
        <w:rPr>
          <w:rFonts w:ascii="Times New Roman" w:hAnsi="Times New Roman" w:cs="Times New Roman"/>
          <w:bCs/>
          <w:color w:val="000000"/>
          <w:sz w:val="24"/>
          <w:szCs w:val="24"/>
        </w:rPr>
        <w:t>złożenia wyjaśnień lub dokumentów, w szczególności nie stosuje się § 11 ust. 3 i 21</w:t>
      </w:r>
      <w:r w:rsidRPr="00CF2E4C">
        <w:rPr>
          <w:rFonts w:ascii="Times New Roman" w:hAnsi="Times New Roman" w:cs="Times New Roman"/>
          <w:color w:val="000000"/>
          <w:sz w:val="24"/>
          <w:szCs w:val="24"/>
        </w:rPr>
        <w:t>,</w:t>
      </w:r>
    </w:p>
    <w:p w14:paraId="350B3F19" w14:textId="159DB5A0"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Do L</w:t>
      </w:r>
      <w:r w:rsidR="00A97CE0">
        <w:rPr>
          <w:rFonts w:ascii="Times New Roman" w:hAnsi="Times New Roman" w:cs="Times New Roman"/>
          <w:color w:val="000000"/>
          <w:sz w:val="24"/>
          <w:szCs w:val="24"/>
        </w:rPr>
        <w:t>okalnej Grupy Działania Ponidzie</w:t>
      </w:r>
      <w:r w:rsidRPr="00CF2E4C">
        <w:rPr>
          <w:rFonts w:ascii="Times New Roman" w:hAnsi="Times New Roman" w:cs="Times New Roman"/>
          <w:color w:val="000000"/>
          <w:sz w:val="24"/>
          <w:szCs w:val="24"/>
        </w:rPr>
        <w:t xml:space="preserve"> nie wysyła się informacji o wynikach wyboru operacji,</w:t>
      </w:r>
    </w:p>
    <w:p w14:paraId="0B807901" w14:textId="69537D86"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CF2E4C">
        <w:rPr>
          <w:rFonts w:ascii="Times New Roman" w:hAnsi="Times New Roman" w:cs="Times New Roman"/>
          <w:color w:val="000000"/>
          <w:sz w:val="24"/>
          <w:szCs w:val="24"/>
        </w:rPr>
        <w:t>L</w:t>
      </w:r>
      <w:r w:rsidR="00A97CE0">
        <w:rPr>
          <w:rFonts w:ascii="Times New Roman" w:hAnsi="Times New Roman" w:cs="Times New Roman"/>
          <w:color w:val="000000"/>
          <w:sz w:val="24"/>
          <w:szCs w:val="24"/>
        </w:rPr>
        <w:t>okalnej Grupie Działania Ponidzie</w:t>
      </w:r>
      <w:r w:rsidRPr="00CF2E4C">
        <w:rPr>
          <w:rFonts w:ascii="Times New Roman" w:hAnsi="Times New Roman" w:cs="Times New Roman"/>
          <w:color w:val="000000"/>
          <w:sz w:val="24"/>
          <w:szCs w:val="24"/>
        </w:rPr>
        <w:t xml:space="preserve"> nie przysługuje prawo do wniesienia protestu od wyniku oceny operacji.</w:t>
      </w:r>
    </w:p>
    <w:p w14:paraId="5AAED1D6" w14:textId="77777777" w:rsidR="00A8640F" w:rsidRDefault="00A8640F" w:rsidP="00937246">
      <w:pPr>
        <w:pStyle w:val="Akapitzlist"/>
        <w:numPr>
          <w:ilvl w:val="0"/>
          <w:numId w:val="18"/>
        </w:numPr>
        <w:tabs>
          <w:tab w:val="left" w:pos="-3060"/>
        </w:tabs>
        <w:suppressAutoHyphens/>
        <w:spacing w:after="0" w:line="360" w:lineRule="auto"/>
        <w:rPr>
          <w:rFonts w:ascii="Times New Roman" w:hAnsi="Times New Roman" w:cs="Times New Roman"/>
          <w:color w:val="000000"/>
          <w:sz w:val="24"/>
          <w:szCs w:val="24"/>
        </w:rPr>
      </w:pPr>
      <w:r w:rsidRPr="00733AAC">
        <w:rPr>
          <w:rFonts w:ascii="Times New Roman" w:hAnsi="Times New Roman" w:cs="Times New Roman"/>
          <w:color w:val="000000"/>
          <w:sz w:val="24"/>
          <w:szCs w:val="24"/>
        </w:rPr>
        <w:t>Członkowie Rady oceniający wniosek nie składają deklaracji bezstronności.</w:t>
      </w:r>
    </w:p>
    <w:p w14:paraId="7FB4DA9A" w14:textId="77777777" w:rsidR="00A8640F" w:rsidRDefault="00A8640F" w:rsidP="00A8640F">
      <w:pPr>
        <w:tabs>
          <w:tab w:val="left" w:pos="-3060"/>
        </w:tabs>
        <w:suppressAutoHyphens/>
        <w:spacing w:after="0" w:line="360" w:lineRule="auto"/>
        <w:rPr>
          <w:rFonts w:ascii="Times New Roman" w:hAnsi="Times New Roman" w:cs="Times New Roman"/>
          <w:color w:val="000000"/>
          <w:sz w:val="24"/>
          <w:szCs w:val="24"/>
        </w:rPr>
      </w:pPr>
    </w:p>
    <w:p w14:paraId="58333A4F"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4050C5FC"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75C833DA"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40909ABB" w14:textId="77777777" w:rsidR="00937246" w:rsidRDefault="00937246" w:rsidP="00A8640F">
      <w:pPr>
        <w:tabs>
          <w:tab w:val="left" w:pos="-30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C7A3433" w14:textId="2846D61B" w:rsidR="00A8640F" w:rsidRDefault="00A8640F" w:rsidP="00A8640F">
      <w:pPr>
        <w:tabs>
          <w:tab w:val="left" w:pos="-3060"/>
        </w:tabs>
        <w:spacing w:after="0" w:line="240" w:lineRule="auto"/>
        <w:jc w:val="center"/>
        <w:rPr>
          <w:rFonts w:ascii="Times New Roman" w:hAnsi="Times New Roman" w:cs="Times New Roman"/>
          <w:b/>
          <w:bCs/>
          <w:sz w:val="24"/>
          <w:szCs w:val="24"/>
        </w:rPr>
      </w:pPr>
      <w:r w:rsidRPr="00EF68B0">
        <w:rPr>
          <w:rFonts w:ascii="Times New Roman" w:hAnsi="Times New Roman" w:cs="Times New Roman"/>
          <w:b/>
          <w:bCs/>
          <w:sz w:val="24"/>
          <w:szCs w:val="24"/>
        </w:rPr>
        <w:lastRenderedPageBreak/>
        <w:t xml:space="preserve">Rozdział </w:t>
      </w:r>
      <w:r>
        <w:rPr>
          <w:rFonts w:ascii="Times New Roman" w:hAnsi="Times New Roman" w:cs="Times New Roman"/>
          <w:b/>
          <w:bCs/>
          <w:sz w:val="24"/>
          <w:szCs w:val="24"/>
        </w:rPr>
        <w:t xml:space="preserve">VIII. </w:t>
      </w:r>
      <w:bookmarkStart w:id="5" w:name="_Hlk156155348"/>
      <w:r>
        <w:rPr>
          <w:rFonts w:ascii="Times New Roman" w:hAnsi="Times New Roman" w:cs="Times New Roman"/>
          <w:b/>
          <w:bCs/>
          <w:sz w:val="24"/>
          <w:szCs w:val="24"/>
        </w:rPr>
        <w:t>P</w:t>
      </w:r>
      <w:r w:rsidRPr="00EF68B0">
        <w:rPr>
          <w:rFonts w:ascii="Times New Roman" w:hAnsi="Times New Roman" w:cs="Times New Roman"/>
          <w:b/>
          <w:bCs/>
          <w:sz w:val="24"/>
          <w:szCs w:val="24"/>
        </w:rPr>
        <w:t xml:space="preserve">rzekazanie informacji o wynikach wyboru </w:t>
      </w:r>
      <w:r>
        <w:rPr>
          <w:rFonts w:ascii="Times New Roman" w:hAnsi="Times New Roman" w:cs="Times New Roman"/>
          <w:b/>
          <w:bCs/>
          <w:sz w:val="24"/>
          <w:szCs w:val="24"/>
        </w:rPr>
        <w:t xml:space="preserve">do </w:t>
      </w:r>
      <w:r w:rsidRPr="00EF68B0">
        <w:rPr>
          <w:rFonts w:ascii="Times New Roman" w:hAnsi="Times New Roman" w:cs="Times New Roman"/>
          <w:b/>
          <w:bCs/>
          <w:sz w:val="24"/>
          <w:szCs w:val="24"/>
        </w:rPr>
        <w:t xml:space="preserve">Wnioskodawcy i </w:t>
      </w:r>
      <w:r>
        <w:rPr>
          <w:rFonts w:ascii="Times New Roman" w:hAnsi="Times New Roman" w:cs="Times New Roman"/>
          <w:b/>
          <w:bCs/>
          <w:sz w:val="24"/>
          <w:szCs w:val="24"/>
        </w:rPr>
        <w:t xml:space="preserve">do </w:t>
      </w:r>
      <w:r w:rsidRPr="00EF68B0">
        <w:rPr>
          <w:rFonts w:ascii="Times New Roman" w:hAnsi="Times New Roman" w:cs="Times New Roman"/>
          <w:b/>
          <w:bCs/>
          <w:sz w:val="24"/>
          <w:szCs w:val="24"/>
        </w:rPr>
        <w:t>Zarząd</w:t>
      </w:r>
      <w:r>
        <w:rPr>
          <w:rFonts w:ascii="Times New Roman" w:hAnsi="Times New Roman" w:cs="Times New Roman"/>
          <w:b/>
          <w:bCs/>
          <w:sz w:val="24"/>
          <w:szCs w:val="24"/>
        </w:rPr>
        <w:t xml:space="preserve">u </w:t>
      </w:r>
      <w:r w:rsidRPr="00EF68B0">
        <w:rPr>
          <w:rFonts w:ascii="Times New Roman" w:hAnsi="Times New Roman" w:cs="Times New Roman"/>
          <w:b/>
          <w:bCs/>
          <w:sz w:val="24"/>
          <w:szCs w:val="24"/>
        </w:rPr>
        <w:t>Województwa</w:t>
      </w:r>
      <w:r>
        <w:rPr>
          <w:rFonts w:ascii="Times New Roman" w:hAnsi="Times New Roman" w:cs="Times New Roman"/>
          <w:b/>
          <w:bCs/>
          <w:sz w:val="24"/>
          <w:szCs w:val="24"/>
        </w:rPr>
        <w:t xml:space="preserve"> oraz p</w:t>
      </w:r>
      <w:r w:rsidRPr="00EF68B0">
        <w:rPr>
          <w:rFonts w:ascii="Times New Roman" w:hAnsi="Times New Roman" w:cs="Times New Roman"/>
          <w:b/>
          <w:bCs/>
          <w:sz w:val="24"/>
          <w:szCs w:val="24"/>
        </w:rPr>
        <w:t>ublikacja list operacji</w:t>
      </w:r>
    </w:p>
    <w:p w14:paraId="173141B3"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57B23A35" w14:textId="77777777" w:rsidR="00A8640F" w:rsidRDefault="00A8640F" w:rsidP="00A8640F">
      <w:pPr>
        <w:tabs>
          <w:tab w:val="left" w:pos="-3060"/>
        </w:tabs>
        <w:spacing w:after="0" w:line="240" w:lineRule="auto"/>
        <w:jc w:val="center"/>
        <w:rPr>
          <w:rFonts w:ascii="Times New Roman" w:hAnsi="Times New Roman" w:cs="Times New Roman"/>
          <w:b/>
          <w:bCs/>
          <w:sz w:val="24"/>
          <w:szCs w:val="24"/>
        </w:rPr>
      </w:pPr>
    </w:p>
    <w:p w14:paraId="6B6FD659" w14:textId="77777777" w:rsidR="00A8640F" w:rsidRDefault="00A8640F" w:rsidP="00A8640F">
      <w:pPr>
        <w:pStyle w:val="Akapitzlist"/>
        <w:autoSpaceDE w:val="0"/>
        <w:spacing w:after="0" w:line="240" w:lineRule="auto"/>
        <w:ind w:left="0"/>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w:t>
      </w:r>
      <w:r>
        <w:rPr>
          <w:rFonts w:ascii="Times New Roman" w:hAnsi="Times New Roman" w:cs="Times New Roman"/>
          <w:color w:val="000000"/>
          <w:sz w:val="24"/>
          <w:szCs w:val="24"/>
        </w:rPr>
        <w:t>13</w:t>
      </w:r>
    </w:p>
    <w:p w14:paraId="3C7EFF08" w14:textId="77777777" w:rsidR="00A8640F" w:rsidRDefault="00A8640F" w:rsidP="00A8640F">
      <w:pPr>
        <w:tabs>
          <w:tab w:val="left" w:pos="-3060"/>
        </w:tabs>
        <w:spacing w:after="0" w:line="240" w:lineRule="auto"/>
        <w:jc w:val="center"/>
        <w:rPr>
          <w:rFonts w:ascii="Times New Roman" w:hAnsi="Times New Roman" w:cs="Times New Roman"/>
          <w:color w:val="000000"/>
          <w:sz w:val="24"/>
          <w:szCs w:val="24"/>
        </w:rPr>
      </w:pPr>
    </w:p>
    <w:p w14:paraId="6F0AA28E" w14:textId="7D9EF6C9"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sidRPr="00423114">
        <w:rPr>
          <w:rFonts w:ascii="Times New Roman" w:hAnsi="Times New Roman" w:cs="Times New Roman"/>
          <w:color w:val="000000"/>
          <w:sz w:val="24"/>
          <w:szCs w:val="24"/>
        </w:rPr>
        <w:t>Po zakończeniu procesu oceny operacji, L</w:t>
      </w:r>
      <w:r w:rsidR="00A97CE0">
        <w:rPr>
          <w:rFonts w:ascii="Times New Roman" w:hAnsi="Times New Roman" w:cs="Times New Roman"/>
          <w:color w:val="000000"/>
          <w:sz w:val="24"/>
          <w:szCs w:val="24"/>
        </w:rPr>
        <w:t>okalna Grupa Działania Ponidzie</w:t>
      </w:r>
      <w:r w:rsidRPr="00423114">
        <w:rPr>
          <w:rFonts w:ascii="Times New Roman" w:hAnsi="Times New Roman" w:cs="Times New Roman"/>
          <w:color w:val="000000"/>
          <w:sz w:val="24"/>
          <w:szCs w:val="24"/>
        </w:rPr>
        <w:t xml:space="preserve"> przekazuje wnioskodawcy informację o wyniku oceny spełnienia warunków udzielenia wsparcia na wdrażanie LSR</w:t>
      </w:r>
      <w:r>
        <w:rPr>
          <w:rFonts w:ascii="Times New Roman" w:hAnsi="Times New Roman" w:cs="Times New Roman"/>
          <w:color w:val="000000"/>
          <w:sz w:val="24"/>
          <w:szCs w:val="24"/>
        </w:rPr>
        <w:t xml:space="preserve"> </w:t>
      </w:r>
      <w:r w:rsidRPr="00423114">
        <w:rPr>
          <w:rFonts w:ascii="Times New Roman" w:hAnsi="Times New Roman" w:cs="Times New Roman"/>
          <w:color w:val="000000"/>
          <w:sz w:val="24"/>
          <w:szCs w:val="24"/>
        </w:rPr>
        <w:t>lub wyniku wyboru operacji wraz z uzasadnieniem oceny i podaniem liczby punktów otrzymanych przez  operację oraz wskazaniem ustalonej przez L</w:t>
      </w:r>
      <w:r w:rsidR="00223454">
        <w:rPr>
          <w:rFonts w:ascii="Times New Roman" w:hAnsi="Times New Roman" w:cs="Times New Roman"/>
          <w:color w:val="000000"/>
          <w:sz w:val="24"/>
          <w:szCs w:val="24"/>
        </w:rPr>
        <w:t>okalna Grupę Działania Ponidzie</w:t>
      </w:r>
      <w:r w:rsidRPr="00423114">
        <w:rPr>
          <w:rFonts w:ascii="Times New Roman" w:hAnsi="Times New Roman" w:cs="Times New Roman"/>
          <w:color w:val="000000"/>
          <w:sz w:val="24"/>
          <w:szCs w:val="24"/>
        </w:rPr>
        <w:t xml:space="preserve"> kwoty wsparcia na wdrażanie LSR</w:t>
      </w:r>
      <w:r>
        <w:rPr>
          <w:rFonts w:ascii="Times New Roman" w:hAnsi="Times New Roman" w:cs="Times New Roman"/>
          <w:color w:val="000000"/>
          <w:sz w:val="24"/>
          <w:szCs w:val="24"/>
        </w:rPr>
        <w:t xml:space="preserve"> </w:t>
      </w:r>
      <w:r w:rsidRPr="00423114">
        <w:rPr>
          <w:rFonts w:ascii="Times New Roman" w:hAnsi="Times New Roman" w:cs="Times New Roman"/>
          <w:color w:val="000000"/>
          <w:sz w:val="24"/>
          <w:szCs w:val="24"/>
        </w:rPr>
        <w:t xml:space="preserve">pismem </w:t>
      </w:r>
      <w:r w:rsidRPr="00423114">
        <w:rPr>
          <w:rFonts w:ascii="Times New Roman" w:hAnsi="Times New Roman" w:cs="Times New Roman"/>
          <w:b/>
          <w:color w:val="000000"/>
          <w:sz w:val="24"/>
          <w:szCs w:val="24"/>
        </w:rPr>
        <w:t>P2</w:t>
      </w:r>
      <w:r w:rsidRPr="00423114">
        <w:rPr>
          <w:rFonts w:ascii="Times New Roman" w:hAnsi="Times New Roman" w:cs="Times New Roman"/>
          <w:color w:val="000000"/>
          <w:sz w:val="24"/>
          <w:szCs w:val="24"/>
        </w:rPr>
        <w:t>, którego wzór stanowi zał. nr 5 do niniejszej procedury, a w przypadku:</w:t>
      </w:r>
    </w:p>
    <w:p w14:paraId="060B1AD3" w14:textId="77777777" w:rsidR="00A8640F" w:rsidRDefault="00A8640F" w:rsidP="00A8640F">
      <w:pPr>
        <w:pStyle w:val="Akapitzlist"/>
        <w:numPr>
          <w:ilvl w:val="0"/>
          <w:numId w:val="20"/>
        </w:numPr>
        <w:tabs>
          <w:tab w:val="left" w:pos="-3060"/>
        </w:tabs>
        <w:spacing w:after="0" w:line="360" w:lineRule="auto"/>
        <w:rPr>
          <w:rFonts w:ascii="Times New Roman" w:hAnsi="Times New Roman" w:cs="Times New Roman"/>
          <w:color w:val="000000"/>
          <w:sz w:val="24"/>
          <w:szCs w:val="24"/>
        </w:rPr>
      </w:pPr>
      <w:r w:rsidRPr="00423114">
        <w:rPr>
          <w:rFonts w:ascii="Times New Roman" w:hAnsi="Times New Roman" w:cs="Times New Roman"/>
          <w:color w:val="000000"/>
          <w:sz w:val="24"/>
          <w:szCs w:val="24"/>
        </w:rPr>
        <w:t>pozytywnego wyniku wyboru operacji – zawierającą dodatkowo wskazanie, czy w dniu przekazania wniosków o wsparcie do zarządu województwa operacja mieści się w limicie środków przeznaczonych na udzielenie wsparcia na wdrażanie LSR w ramach danego naboru wniosków o wsparcie,</w:t>
      </w:r>
    </w:p>
    <w:p w14:paraId="7310C03B" w14:textId="6E3B8C3D" w:rsidR="00A8640F" w:rsidRPr="00126A26" w:rsidRDefault="00A8640F" w:rsidP="00A8640F">
      <w:pPr>
        <w:pStyle w:val="Akapitzlist"/>
        <w:numPr>
          <w:ilvl w:val="0"/>
          <w:numId w:val="20"/>
        </w:numPr>
        <w:tabs>
          <w:tab w:val="left" w:pos="-3060"/>
        </w:tabs>
        <w:spacing w:after="0" w:line="360" w:lineRule="auto"/>
        <w:rPr>
          <w:rFonts w:ascii="Times New Roman" w:hAnsi="Times New Roman" w:cs="Times New Roman"/>
          <w:bCs/>
          <w:color w:val="000000"/>
          <w:sz w:val="24"/>
          <w:szCs w:val="24"/>
        </w:rPr>
      </w:pPr>
      <w:r w:rsidRPr="00126A26">
        <w:rPr>
          <w:rFonts w:ascii="Times New Roman" w:hAnsi="Times New Roman" w:cs="Times New Roman"/>
          <w:bCs/>
          <w:color w:val="000000"/>
          <w:sz w:val="24"/>
          <w:szCs w:val="24"/>
        </w:rPr>
        <w:t>ustalenia przez L</w:t>
      </w:r>
      <w:r w:rsidR="00CD6127">
        <w:rPr>
          <w:rFonts w:ascii="Times New Roman" w:hAnsi="Times New Roman" w:cs="Times New Roman"/>
          <w:bCs/>
          <w:color w:val="000000"/>
          <w:sz w:val="24"/>
          <w:szCs w:val="24"/>
        </w:rPr>
        <w:t>okalną Grupę Działania Ponidzie</w:t>
      </w:r>
      <w:r w:rsidRPr="00126A26">
        <w:rPr>
          <w:rFonts w:ascii="Times New Roman" w:hAnsi="Times New Roman" w:cs="Times New Roman"/>
          <w:bCs/>
          <w:color w:val="000000"/>
          <w:sz w:val="24"/>
          <w:szCs w:val="24"/>
        </w:rPr>
        <w:t xml:space="preserve"> kwoty wsparcia na wdrażanie LSR niższej niż wnioskowana</w:t>
      </w:r>
      <w:r>
        <w:rPr>
          <w:rFonts w:ascii="Times New Roman" w:hAnsi="Times New Roman" w:cs="Times New Roman"/>
          <w:bCs/>
          <w:color w:val="000000"/>
          <w:sz w:val="24"/>
          <w:szCs w:val="24"/>
        </w:rPr>
        <w:t xml:space="preserve"> </w:t>
      </w:r>
      <w:r w:rsidRPr="00126A26">
        <w:rPr>
          <w:rFonts w:ascii="Times New Roman" w:hAnsi="Times New Roman" w:cs="Times New Roman"/>
          <w:bCs/>
          <w:color w:val="000000"/>
          <w:sz w:val="24"/>
          <w:szCs w:val="24"/>
        </w:rPr>
        <w:t>– zawierającą dodatkowo uzasadnienie tej wysokości;</w:t>
      </w:r>
    </w:p>
    <w:p w14:paraId="64AB7E62" w14:textId="77777777" w:rsidR="00A8640F" w:rsidRPr="00423114" w:rsidRDefault="00A8640F" w:rsidP="00A8640F">
      <w:pPr>
        <w:pStyle w:val="Akapitzlist"/>
        <w:tabs>
          <w:tab w:val="left" w:pos="-3060"/>
        </w:tabs>
        <w:spacing w:after="0" w:line="360" w:lineRule="auto"/>
        <w:ind w:left="567"/>
        <w:rPr>
          <w:rFonts w:ascii="Times New Roman" w:hAnsi="Times New Roman" w:cs="Times New Roman"/>
          <w:color w:val="000000"/>
          <w:sz w:val="24"/>
          <w:szCs w:val="24"/>
        </w:rPr>
      </w:pPr>
      <w:r>
        <w:rPr>
          <w:rFonts w:ascii="Times New Roman" w:hAnsi="Times New Roman" w:cs="Times New Roman"/>
          <w:bCs/>
          <w:color w:val="000000"/>
          <w:sz w:val="24"/>
          <w:szCs w:val="24"/>
        </w:rPr>
        <w:t>– w terminie 60 dni od dnia następującego po ostatnim dniu terminu składania wniosków o wsparcie.</w:t>
      </w:r>
    </w:p>
    <w:p w14:paraId="221C659F" w14:textId="7777777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Jeżeli:</w:t>
      </w:r>
    </w:p>
    <w:p w14:paraId="36734D71"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6B73E7">
        <w:rPr>
          <w:rFonts w:ascii="Times New Roman" w:hAnsi="Times New Roman" w:cs="Times New Roman"/>
          <w:bCs/>
          <w:color w:val="000000"/>
          <w:sz w:val="24"/>
          <w:szCs w:val="24"/>
        </w:rPr>
        <w:t>nie są spełnione warunki udzielenia wsparcia na wdrażanie LSR albo</w:t>
      </w:r>
    </w:p>
    <w:p w14:paraId="006EC93D"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Pr="006B73E7">
        <w:rPr>
          <w:rFonts w:ascii="Times New Roman" w:hAnsi="Times New Roman" w:cs="Times New Roman"/>
          <w:bCs/>
          <w:color w:val="000000"/>
          <w:sz w:val="24"/>
          <w:szCs w:val="24"/>
        </w:rPr>
        <w:t>operacja nie została wybrana, albo</w:t>
      </w:r>
    </w:p>
    <w:p w14:paraId="352ACCD4"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6B73E7">
        <w:rPr>
          <w:rFonts w:ascii="Times New Roman" w:hAnsi="Times New Roman" w:cs="Times New Roman"/>
          <w:bCs/>
          <w:color w:val="000000"/>
          <w:sz w:val="24"/>
          <w:szCs w:val="24"/>
        </w:rPr>
        <w:t xml:space="preserve">operacja została wybrana, ale nie mieści się w limicie środków przeznaczonych na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 xml:space="preserve">udzielenie wsparcia na wdrażanie LSR w ramach danego naboru wniosków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 xml:space="preserve">o </w:t>
      </w:r>
      <w:r>
        <w:rPr>
          <w:rFonts w:ascii="Times New Roman" w:hAnsi="Times New Roman" w:cs="Times New Roman"/>
          <w:bCs/>
          <w:color w:val="000000"/>
          <w:sz w:val="24"/>
          <w:szCs w:val="24"/>
        </w:rPr>
        <w:t xml:space="preserve"> </w:t>
      </w:r>
      <w:r w:rsidRPr="006B73E7">
        <w:rPr>
          <w:rFonts w:ascii="Times New Roman" w:hAnsi="Times New Roman" w:cs="Times New Roman"/>
          <w:bCs/>
          <w:color w:val="000000"/>
          <w:sz w:val="24"/>
          <w:szCs w:val="24"/>
        </w:rPr>
        <w:t>wsparcie, lub</w:t>
      </w:r>
    </w:p>
    <w:p w14:paraId="4600A62D" w14:textId="1FE363F1"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Pr="006B0177">
        <w:rPr>
          <w:rFonts w:ascii="Times New Roman" w:hAnsi="Times New Roman" w:cs="Times New Roman"/>
          <w:bCs/>
          <w:color w:val="000000"/>
          <w:sz w:val="24"/>
          <w:szCs w:val="24"/>
        </w:rPr>
        <w:t>L</w:t>
      </w:r>
      <w:r w:rsidR="00CD6127">
        <w:rPr>
          <w:rFonts w:ascii="Times New Roman" w:hAnsi="Times New Roman" w:cs="Times New Roman"/>
          <w:bCs/>
          <w:color w:val="000000"/>
          <w:sz w:val="24"/>
          <w:szCs w:val="24"/>
        </w:rPr>
        <w:t>okalna Grupa Działania Ponidzie</w:t>
      </w:r>
      <w:r w:rsidRPr="006B0177">
        <w:rPr>
          <w:rFonts w:ascii="Times New Roman" w:hAnsi="Times New Roman" w:cs="Times New Roman"/>
          <w:bCs/>
          <w:color w:val="000000"/>
          <w:sz w:val="24"/>
          <w:szCs w:val="24"/>
        </w:rPr>
        <w:t xml:space="preserve"> ustaliła kwotę wsparcia na wdrażanie LSR niższą niż wnioskowana,</w:t>
      </w:r>
      <w:r>
        <w:rPr>
          <w:rFonts w:ascii="Times New Roman" w:hAnsi="Times New Roman" w:cs="Times New Roman"/>
          <w:bCs/>
          <w:color w:val="000000"/>
          <w:sz w:val="24"/>
          <w:szCs w:val="24"/>
        </w:rPr>
        <w:t xml:space="preserve"> </w:t>
      </w:r>
    </w:p>
    <w:p w14:paraId="21F3E46E" w14:textId="77777777" w:rsidR="00A8640F" w:rsidRDefault="00A8640F" w:rsidP="00A8640F">
      <w:pPr>
        <w:pStyle w:val="Akapitzlist"/>
        <w:suppressAutoHyphens/>
        <w:autoSpaceDE w:val="0"/>
        <w:spacing w:after="0" w:line="360" w:lineRule="auto"/>
        <w:ind w:left="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50A6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w piśmie </w:t>
      </w:r>
      <w:r w:rsidRPr="00C80AE1">
        <w:rPr>
          <w:rFonts w:ascii="Times New Roman" w:hAnsi="Times New Roman" w:cs="Times New Roman"/>
          <w:b/>
          <w:color w:val="000000"/>
          <w:sz w:val="24"/>
          <w:szCs w:val="24"/>
        </w:rPr>
        <w:t>P2</w:t>
      </w:r>
      <w:r>
        <w:rPr>
          <w:rFonts w:ascii="Times New Roman" w:hAnsi="Times New Roman" w:cs="Times New Roman"/>
          <w:bCs/>
          <w:color w:val="000000"/>
          <w:sz w:val="24"/>
          <w:szCs w:val="24"/>
        </w:rPr>
        <w:t xml:space="preserve"> należy zawrzeć dodatkowo </w:t>
      </w:r>
      <w:r w:rsidRPr="00750A6B">
        <w:rPr>
          <w:rFonts w:ascii="Times New Roman" w:hAnsi="Times New Roman" w:cs="Times New Roman"/>
          <w:bCs/>
          <w:color w:val="000000"/>
          <w:sz w:val="24"/>
          <w:szCs w:val="24"/>
        </w:rPr>
        <w:t xml:space="preserve">pouczenie o możliwości wniesienia </w:t>
      </w:r>
      <w:r>
        <w:rPr>
          <w:rFonts w:ascii="Times New Roman" w:hAnsi="Times New Roman" w:cs="Times New Roman"/>
          <w:bCs/>
          <w:color w:val="000000"/>
          <w:sz w:val="24"/>
          <w:szCs w:val="24"/>
        </w:rPr>
        <w:br/>
        <w:t xml:space="preserve">          </w:t>
      </w:r>
      <w:r w:rsidRPr="00750A6B">
        <w:rPr>
          <w:rFonts w:ascii="Times New Roman" w:hAnsi="Times New Roman" w:cs="Times New Roman"/>
          <w:bCs/>
          <w:color w:val="000000"/>
          <w:sz w:val="24"/>
          <w:szCs w:val="24"/>
        </w:rPr>
        <w:t>protestu na zasadach i w trybie określonych w art. 22–22m. ustawy RLKS.</w:t>
      </w:r>
    </w:p>
    <w:p w14:paraId="248F041D" w14:textId="58D16EA7" w:rsidR="00A8640F" w:rsidRDefault="00A8640F" w:rsidP="00A8640F">
      <w:pPr>
        <w:pStyle w:val="Akapitzlist"/>
        <w:numPr>
          <w:ilvl w:val="0"/>
          <w:numId w:val="19"/>
        </w:numPr>
        <w:tabs>
          <w:tab w:val="left" w:pos="-3060"/>
        </w:tabs>
        <w:spacing w:after="0" w:line="36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Ponadto L</w:t>
      </w:r>
      <w:r w:rsidR="00CD6127">
        <w:rPr>
          <w:rFonts w:ascii="Times New Roman" w:hAnsi="Times New Roman" w:cs="Times New Roman"/>
          <w:color w:val="000000"/>
          <w:sz w:val="24"/>
          <w:szCs w:val="24"/>
        </w:rPr>
        <w:t>okalna Grupa Działania Ponidzie</w:t>
      </w:r>
      <w:r>
        <w:rPr>
          <w:rFonts w:ascii="Times New Roman" w:hAnsi="Times New Roman" w:cs="Times New Roman"/>
          <w:color w:val="000000"/>
          <w:sz w:val="24"/>
          <w:szCs w:val="24"/>
        </w:rPr>
        <w:t xml:space="preserve">: </w:t>
      </w:r>
    </w:p>
    <w:p w14:paraId="1D9D9033" w14:textId="77777777" w:rsidR="00A8640F" w:rsidRDefault="00A8640F" w:rsidP="00A8640F">
      <w:pPr>
        <w:pStyle w:val="Akapitzlist"/>
        <w:tabs>
          <w:tab w:val="left" w:pos="-3060"/>
        </w:tabs>
        <w:spacing w:after="0" w:line="360" w:lineRule="auto"/>
        <w:ind w:left="993"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A19F2">
        <w:rPr>
          <w:rFonts w:ascii="Times New Roman" w:hAnsi="Times New Roman" w:cs="Times New Roman"/>
          <w:color w:val="000000"/>
          <w:sz w:val="24"/>
          <w:szCs w:val="24"/>
        </w:rPr>
        <w:t>zamieszcza na swojej stronie internetowej listę operacji spełniających warunki udzielenia wsparcia na wdrażanie LSR oraz listę operacji wybranych, ze wskazaniem, które z operacji mieszczą się w limicie środków przeznaczonych na udzielenie wsparcia na wdrażanie LSR w ramach danego naboru wniosków o wsparcie,</w:t>
      </w:r>
    </w:p>
    <w:p w14:paraId="40B1A8D4" w14:textId="77777777" w:rsidR="00A8640F" w:rsidRPr="006B73E7" w:rsidRDefault="00A8640F" w:rsidP="00A8640F">
      <w:pPr>
        <w:pStyle w:val="Akapitzlist"/>
        <w:suppressAutoHyphens/>
        <w:autoSpaceDE w:val="0"/>
        <w:spacing w:after="0" w:line="360" w:lineRule="auto"/>
        <w:ind w:left="709"/>
        <w:contextualSpacing w:val="0"/>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 xml:space="preserve">2) </w:t>
      </w:r>
      <w:r w:rsidRPr="006B73E7">
        <w:rPr>
          <w:rFonts w:ascii="Times New Roman" w:hAnsi="Times New Roman" w:cs="Times New Roman"/>
          <w:bCs/>
          <w:color w:val="000000"/>
          <w:sz w:val="24"/>
          <w:szCs w:val="24"/>
        </w:rPr>
        <w:t xml:space="preserve">udostępnia zarządowi województwa dokumenty potwierdzające dokonanie wyboru </w:t>
      </w:r>
      <w:r>
        <w:rPr>
          <w:rFonts w:ascii="Times New Roman" w:hAnsi="Times New Roman" w:cs="Times New Roman"/>
          <w:bCs/>
          <w:color w:val="000000"/>
          <w:sz w:val="24"/>
          <w:szCs w:val="24"/>
        </w:rPr>
        <w:br/>
        <w:t xml:space="preserve">     </w:t>
      </w:r>
      <w:r w:rsidRPr="006B73E7">
        <w:rPr>
          <w:rFonts w:ascii="Times New Roman" w:hAnsi="Times New Roman" w:cs="Times New Roman"/>
          <w:bCs/>
          <w:color w:val="000000"/>
          <w:sz w:val="24"/>
          <w:szCs w:val="24"/>
        </w:rPr>
        <w:t>operacji</w:t>
      </w:r>
    </w:p>
    <w:p w14:paraId="7AA69E9C" w14:textId="77777777" w:rsidR="00A8640F" w:rsidRPr="00750A6B" w:rsidRDefault="00A8640F" w:rsidP="00A8640F">
      <w:pPr>
        <w:pStyle w:val="Akapitzlist"/>
        <w:autoSpaceDE w:val="0"/>
        <w:spacing w:after="0" w:line="360" w:lineRule="auto"/>
        <w:ind w:left="426"/>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Pr="00750A6B">
        <w:rPr>
          <w:rFonts w:ascii="Times New Roman" w:hAnsi="Times New Roman" w:cs="Times New Roman"/>
          <w:bCs/>
          <w:color w:val="000000"/>
          <w:sz w:val="24"/>
          <w:szCs w:val="24"/>
        </w:rPr>
        <w:t xml:space="preserve">– w terminie 60 dni od dnia następującego po ostatnim dniu terminu składania </w:t>
      </w:r>
      <w:r>
        <w:rPr>
          <w:rFonts w:ascii="Times New Roman" w:hAnsi="Times New Roman" w:cs="Times New Roman"/>
          <w:bCs/>
          <w:color w:val="000000"/>
          <w:sz w:val="24"/>
          <w:szCs w:val="24"/>
        </w:rPr>
        <w:br/>
        <w:t xml:space="preserve">              </w:t>
      </w:r>
      <w:r w:rsidRPr="00750A6B">
        <w:rPr>
          <w:rFonts w:ascii="Times New Roman" w:hAnsi="Times New Roman" w:cs="Times New Roman"/>
          <w:bCs/>
          <w:color w:val="000000"/>
          <w:sz w:val="24"/>
          <w:szCs w:val="24"/>
        </w:rPr>
        <w:t>wniosków o wsparcie.</w:t>
      </w:r>
    </w:p>
    <w:bookmarkEnd w:id="5"/>
    <w:p w14:paraId="651FBF74"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0E00BDDA"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4D801F93"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r w:rsidRPr="003F3BBC">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IX</w:t>
      </w:r>
      <w:r w:rsidRPr="003F3BB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Weryfikacja oceny oraz ponowna ocena wniosku przez LGD </w:t>
      </w:r>
      <w:r>
        <w:rPr>
          <w:rFonts w:ascii="Times New Roman" w:hAnsi="Times New Roman" w:cs="Times New Roman"/>
          <w:b/>
          <w:color w:val="000000"/>
          <w:sz w:val="24"/>
          <w:szCs w:val="24"/>
        </w:rPr>
        <w:br/>
        <w:t>w wyniku złożonego protestu</w:t>
      </w:r>
    </w:p>
    <w:p w14:paraId="474819E7"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3416820B"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3A19F2">
        <w:rPr>
          <w:rFonts w:ascii="Times New Roman" w:hAnsi="Times New Roman" w:cs="Times New Roman"/>
          <w:color w:val="000000"/>
          <w:sz w:val="24"/>
          <w:szCs w:val="24"/>
        </w:rPr>
        <w:t>§14</w:t>
      </w:r>
    </w:p>
    <w:p w14:paraId="5E87B2A4" w14:textId="77777777" w:rsidR="00A8640F" w:rsidRPr="003A19F2" w:rsidRDefault="00A8640F" w:rsidP="00A8640F">
      <w:pPr>
        <w:pStyle w:val="Akapitzlist"/>
        <w:autoSpaceDE w:val="0"/>
        <w:spacing w:after="0" w:line="240" w:lineRule="auto"/>
        <w:ind w:left="0"/>
        <w:rPr>
          <w:rFonts w:ascii="Times New Roman" w:hAnsi="Times New Roman" w:cs="Times New Roman"/>
          <w:color w:val="000000"/>
          <w:sz w:val="24"/>
          <w:szCs w:val="24"/>
        </w:rPr>
      </w:pPr>
    </w:p>
    <w:p w14:paraId="16DD24D5" w14:textId="77777777" w:rsidR="00A8640F" w:rsidRPr="003A19F2"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Wnioskodawcy przysługuje prawo wniesienia protestu.</w:t>
      </w:r>
    </w:p>
    <w:p w14:paraId="3CDABE65" w14:textId="7892477E" w:rsidR="00A8640F"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Warunki i tryb wniesienia protestu oraz sposób postępowania L</w:t>
      </w:r>
      <w:r w:rsidR="00CD6127">
        <w:rPr>
          <w:rFonts w:ascii="Times New Roman" w:hAnsi="Times New Roman" w:cs="Times New Roman"/>
          <w:bCs/>
          <w:color w:val="000000"/>
          <w:sz w:val="24"/>
          <w:szCs w:val="24"/>
        </w:rPr>
        <w:t>okalnej Grupy Działania Ponidzie</w:t>
      </w:r>
      <w:r w:rsidRPr="003A19F2">
        <w:rPr>
          <w:rFonts w:ascii="Times New Roman" w:hAnsi="Times New Roman" w:cs="Times New Roman"/>
          <w:bCs/>
          <w:color w:val="000000"/>
          <w:sz w:val="24"/>
          <w:szCs w:val="24"/>
        </w:rPr>
        <w:t xml:space="preserve"> w zakresie oceny protestu określa ustawa o RLKS.</w:t>
      </w:r>
    </w:p>
    <w:p w14:paraId="2EC6F951" w14:textId="2B340FFE" w:rsidR="00A8640F" w:rsidRDefault="00A8640F" w:rsidP="00A8640F">
      <w:pPr>
        <w:pStyle w:val="Akapitzlist"/>
        <w:numPr>
          <w:ilvl w:val="3"/>
          <w:numId w:val="21"/>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3A19F2">
        <w:rPr>
          <w:rFonts w:ascii="Times New Roman" w:hAnsi="Times New Roman" w:cs="Times New Roman"/>
          <w:bCs/>
          <w:color w:val="000000"/>
          <w:sz w:val="24"/>
          <w:szCs w:val="24"/>
        </w:rPr>
        <w:t>W sprawie zwołania posiedzenia Rady, złożenia oświadczeń o bezstronności oraz przynależności do grupy interesu, protokołowania posiedzenia, dokonywania innych czynności formalnych i organizacyjnych w trakcie posiedzenia Rady, przepisy § 8-11 stosuje się odpowiednio,</w:t>
      </w:r>
      <w:r>
        <w:rPr>
          <w:rFonts w:ascii="Times New Roman" w:hAnsi="Times New Roman" w:cs="Times New Roman"/>
          <w:bCs/>
          <w:color w:val="000000"/>
          <w:sz w:val="24"/>
          <w:szCs w:val="24"/>
        </w:rPr>
        <w:t xml:space="preserve"> </w:t>
      </w:r>
      <w:r w:rsidRPr="005E729D">
        <w:rPr>
          <w:rFonts w:ascii="Times New Roman" w:hAnsi="Times New Roman" w:cs="Times New Roman"/>
          <w:sz w:val="24"/>
          <w:szCs w:val="24"/>
        </w:rPr>
        <w:t>z tym że</w:t>
      </w:r>
      <w:r>
        <w:rPr>
          <w:rFonts w:ascii="Times New Roman" w:hAnsi="Times New Roman" w:cs="Times New Roman"/>
          <w:sz w:val="24"/>
          <w:szCs w:val="24"/>
        </w:rPr>
        <w:t xml:space="preserve"> </w:t>
      </w:r>
      <w:r w:rsidRPr="00C80AE1">
        <w:rPr>
          <w:rFonts w:ascii="Times New Roman" w:hAnsi="Times New Roman" w:cs="Times New Roman"/>
          <w:bCs/>
          <w:sz w:val="24"/>
          <w:szCs w:val="24"/>
        </w:rPr>
        <w:t>weryfikacji oceny – w związku z wpływem protestu, a także ponownej oceny dokonywanej w związku z uwzględnieniem protestu przez Zarząd Województwa i przekazaniem sprawy do ponownego rozpatrzenia przez L</w:t>
      </w:r>
      <w:r w:rsidR="00CD6127">
        <w:rPr>
          <w:rFonts w:ascii="Times New Roman" w:hAnsi="Times New Roman" w:cs="Times New Roman"/>
          <w:bCs/>
          <w:sz w:val="24"/>
          <w:szCs w:val="24"/>
        </w:rPr>
        <w:t>okalną Grupę Działania Ponidzie</w:t>
      </w:r>
      <w:r w:rsidRPr="00C80AE1">
        <w:rPr>
          <w:rFonts w:ascii="Times New Roman" w:hAnsi="Times New Roman" w:cs="Times New Roman"/>
          <w:bCs/>
          <w:sz w:val="24"/>
          <w:szCs w:val="24"/>
        </w:rPr>
        <w:t xml:space="preserve">,   dokonuje się w oparciu </w:t>
      </w:r>
      <w:r w:rsidRPr="003A19F2">
        <w:rPr>
          <w:rFonts w:ascii="Times New Roman" w:hAnsi="Times New Roman" w:cs="Times New Roman"/>
          <w:bCs/>
          <w:sz w:val="24"/>
          <w:szCs w:val="24"/>
        </w:rPr>
        <w:t xml:space="preserve">o </w:t>
      </w:r>
      <w:r w:rsidRPr="003A19F2">
        <w:rPr>
          <w:rFonts w:ascii="Times New Roman" w:hAnsi="Times New Roman" w:cs="Times New Roman"/>
          <w:bCs/>
          <w:i/>
          <w:iCs/>
          <w:sz w:val="24"/>
          <w:szCs w:val="24"/>
        </w:rPr>
        <w:t>kartę rozpatrzenia protestu</w:t>
      </w:r>
      <w:r w:rsidRPr="003A19F2">
        <w:rPr>
          <w:rFonts w:ascii="Times New Roman" w:hAnsi="Times New Roman" w:cs="Times New Roman"/>
          <w:bCs/>
          <w:sz w:val="24"/>
          <w:szCs w:val="24"/>
        </w:rPr>
        <w:t xml:space="preserve">, której wzór został określony </w:t>
      </w:r>
      <w:r w:rsidRPr="003A19F2">
        <w:rPr>
          <w:rFonts w:ascii="Times New Roman" w:hAnsi="Times New Roman" w:cs="Times New Roman"/>
          <w:b/>
          <w:sz w:val="24"/>
          <w:szCs w:val="24"/>
        </w:rPr>
        <w:t>w załączniku nr 6</w:t>
      </w:r>
      <w:r>
        <w:rPr>
          <w:rFonts w:ascii="Times New Roman" w:hAnsi="Times New Roman" w:cs="Times New Roman"/>
          <w:b/>
          <w:sz w:val="24"/>
          <w:szCs w:val="24"/>
        </w:rPr>
        <w:t xml:space="preserve"> </w:t>
      </w:r>
      <w:r w:rsidRPr="003A19F2">
        <w:rPr>
          <w:rFonts w:ascii="Times New Roman" w:hAnsi="Times New Roman" w:cs="Times New Roman"/>
          <w:bCs/>
          <w:sz w:val="24"/>
          <w:szCs w:val="24"/>
        </w:rPr>
        <w:t>do</w:t>
      </w:r>
      <w:r w:rsidRPr="00C80AE1">
        <w:rPr>
          <w:rFonts w:ascii="Times New Roman" w:hAnsi="Times New Roman" w:cs="Times New Roman"/>
          <w:bCs/>
          <w:sz w:val="24"/>
          <w:szCs w:val="24"/>
        </w:rPr>
        <w:t xml:space="preserve"> niniejszej procedury.</w:t>
      </w:r>
    </w:p>
    <w:p w14:paraId="22575CFD"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0C97111B" w14:textId="77777777" w:rsidR="00A8640F" w:rsidRDefault="00A8640F" w:rsidP="00A8640F">
      <w:pPr>
        <w:pStyle w:val="Akapitzlist"/>
        <w:autoSpaceDE w:val="0"/>
        <w:spacing w:after="0" w:line="240" w:lineRule="auto"/>
        <w:jc w:val="center"/>
        <w:rPr>
          <w:rFonts w:ascii="Times New Roman" w:hAnsi="Times New Roman" w:cs="Times New Roman"/>
          <w:b/>
          <w:color w:val="000000"/>
          <w:sz w:val="24"/>
          <w:szCs w:val="24"/>
        </w:rPr>
      </w:pPr>
    </w:p>
    <w:p w14:paraId="1A77FF52"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p>
    <w:p w14:paraId="088A9D59" w14:textId="77777777" w:rsidR="00A8640F" w:rsidRDefault="00A8640F" w:rsidP="00A8640F">
      <w:pPr>
        <w:pStyle w:val="Akapitzlist"/>
        <w:tabs>
          <w:tab w:val="left" w:pos="-3060"/>
        </w:tabs>
        <w:spacing w:after="0" w:line="36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 xml:space="preserve">Rozdział </w:t>
      </w:r>
      <w:r>
        <w:rPr>
          <w:rFonts w:ascii="Times New Roman" w:hAnsi="Times New Roman" w:cs="Times New Roman"/>
          <w:b/>
          <w:color w:val="000000"/>
          <w:sz w:val="24"/>
          <w:szCs w:val="24"/>
        </w:rPr>
        <w:t>XI</w:t>
      </w:r>
      <w:r w:rsidRPr="00750A6B">
        <w:rPr>
          <w:rFonts w:ascii="Times New Roman" w:hAnsi="Times New Roman" w:cs="Times New Roman"/>
          <w:b/>
          <w:color w:val="000000"/>
          <w:sz w:val="24"/>
          <w:szCs w:val="24"/>
        </w:rPr>
        <w:t xml:space="preserve">. </w:t>
      </w:r>
      <w:bookmarkStart w:id="6" w:name="_Hlk156155531"/>
      <w:r w:rsidRPr="00750A6B">
        <w:rPr>
          <w:rFonts w:ascii="Times New Roman" w:hAnsi="Times New Roman" w:cs="Times New Roman"/>
          <w:b/>
          <w:color w:val="000000"/>
          <w:sz w:val="24"/>
          <w:szCs w:val="24"/>
        </w:rPr>
        <w:t>Ostateczna ocena wniosku o wsparcie</w:t>
      </w:r>
      <w:r>
        <w:rPr>
          <w:rFonts w:ascii="Times New Roman" w:hAnsi="Times New Roman" w:cs="Times New Roman"/>
          <w:b/>
          <w:color w:val="000000"/>
          <w:sz w:val="24"/>
          <w:szCs w:val="24"/>
        </w:rPr>
        <w:t xml:space="preserve"> przez Zarząd Województwa</w:t>
      </w:r>
      <w:bookmarkEnd w:id="6"/>
    </w:p>
    <w:p w14:paraId="48C3076B" w14:textId="77777777" w:rsidR="00A8640F" w:rsidRDefault="00A8640F" w:rsidP="00A8640F">
      <w:pPr>
        <w:pStyle w:val="Akapitzlist"/>
        <w:tabs>
          <w:tab w:val="left" w:pos="-3060"/>
        </w:tabs>
        <w:spacing w:after="0" w:line="360" w:lineRule="auto"/>
        <w:ind w:left="0"/>
        <w:jc w:val="center"/>
        <w:rPr>
          <w:rFonts w:ascii="Times New Roman" w:hAnsi="Times New Roman" w:cs="Times New Roman"/>
          <w:b/>
          <w:color w:val="000000"/>
          <w:sz w:val="24"/>
          <w:szCs w:val="24"/>
        </w:rPr>
      </w:pPr>
    </w:p>
    <w:p w14:paraId="7D007486"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5</w:t>
      </w:r>
    </w:p>
    <w:p w14:paraId="15834506" w14:textId="77777777" w:rsidR="00A8640F" w:rsidRPr="00750A6B" w:rsidRDefault="00A8640F" w:rsidP="00A8640F">
      <w:pPr>
        <w:pStyle w:val="Akapitzlist"/>
        <w:autoSpaceDE w:val="0"/>
        <w:spacing w:after="0" w:line="240" w:lineRule="auto"/>
        <w:ind w:left="0"/>
        <w:rPr>
          <w:rFonts w:ascii="Times New Roman" w:hAnsi="Times New Roman" w:cs="Times New Roman"/>
          <w:b/>
          <w:color w:val="000000"/>
          <w:sz w:val="24"/>
          <w:szCs w:val="24"/>
        </w:rPr>
      </w:pPr>
    </w:p>
    <w:p w14:paraId="67FBB2E5" w14:textId="72753BF0" w:rsidR="00A8640F" w:rsidRPr="003A19F2"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Po dokonaniu przez L</w:t>
      </w:r>
      <w:r w:rsidR="00CD6127">
        <w:rPr>
          <w:rFonts w:ascii="Times New Roman" w:hAnsi="Times New Roman" w:cs="Times New Roman"/>
          <w:bCs/>
          <w:color w:val="000000"/>
          <w:sz w:val="24"/>
          <w:szCs w:val="24"/>
        </w:rPr>
        <w:t>okalną Grupę Działania Ponidzie</w:t>
      </w:r>
      <w:r w:rsidRPr="00750A6B">
        <w:rPr>
          <w:rFonts w:ascii="Times New Roman" w:hAnsi="Times New Roman" w:cs="Times New Roman"/>
          <w:bCs/>
          <w:color w:val="000000"/>
          <w:sz w:val="24"/>
          <w:szCs w:val="24"/>
        </w:rPr>
        <w:t xml:space="preserve"> wyboru operacji, </w:t>
      </w:r>
      <w:r>
        <w:rPr>
          <w:rFonts w:ascii="Times New Roman" w:hAnsi="Times New Roman" w:cs="Times New Roman"/>
          <w:bCs/>
          <w:color w:val="000000"/>
          <w:sz w:val="24"/>
          <w:szCs w:val="24"/>
        </w:rPr>
        <w:t>Z</w:t>
      </w:r>
      <w:r w:rsidRPr="00750A6B">
        <w:rPr>
          <w:rFonts w:ascii="Times New Roman" w:hAnsi="Times New Roman" w:cs="Times New Roman"/>
          <w:bCs/>
          <w:color w:val="000000"/>
          <w:sz w:val="24"/>
          <w:szCs w:val="24"/>
        </w:rPr>
        <w:t xml:space="preserve">arząd </w:t>
      </w:r>
      <w:r>
        <w:rPr>
          <w:rFonts w:ascii="Times New Roman" w:hAnsi="Times New Roman" w:cs="Times New Roman"/>
          <w:bCs/>
          <w:color w:val="000000"/>
          <w:sz w:val="24"/>
          <w:szCs w:val="24"/>
        </w:rPr>
        <w:t>W</w:t>
      </w:r>
      <w:r w:rsidRPr="00750A6B">
        <w:rPr>
          <w:rFonts w:ascii="Times New Roman" w:hAnsi="Times New Roman" w:cs="Times New Roman"/>
          <w:bCs/>
          <w:color w:val="000000"/>
          <w:sz w:val="24"/>
          <w:szCs w:val="24"/>
        </w:rPr>
        <w:t>ojewództwa dokonuje ostatecznej weryfikacji kwalifikowalności, o której mowa w art. 33 ust. 3 lit. d rozporządzenia 2021/1060, i udziela wsparcia na wdrażanie LSR lub odmawia jego udzielenia</w:t>
      </w:r>
    </w:p>
    <w:p w14:paraId="3E0AF27A" w14:textId="44E94D1D"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W przypadku gdy w dokumentach dotyczących wyboru operacji w ramach danego naboru</w:t>
      </w:r>
      <w:r>
        <w:rPr>
          <w:rFonts w:ascii="Times New Roman" w:hAnsi="Times New Roman" w:cs="Times New Roman"/>
          <w:bCs/>
          <w:color w:val="000000"/>
          <w:sz w:val="24"/>
          <w:szCs w:val="24"/>
        </w:rPr>
        <w:t xml:space="preserve"> </w:t>
      </w:r>
      <w:r w:rsidRPr="00750A6B">
        <w:rPr>
          <w:rFonts w:ascii="Times New Roman" w:hAnsi="Times New Roman" w:cs="Times New Roman"/>
          <w:bCs/>
          <w:color w:val="000000"/>
          <w:sz w:val="24"/>
          <w:szCs w:val="24"/>
        </w:rPr>
        <w:t>zarząd województwa stwierdzi braki lub będzie konieczne uzyskanie wyjaśnień, wzywa L</w:t>
      </w:r>
      <w:r w:rsidR="00CD6127">
        <w:rPr>
          <w:rFonts w:ascii="Times New Roman" w:hAnsi="Times New Roman" w:cs="Times New Roman"/>
          <w:bCs/>
          <w:color w:val="000000"/>
          <w:sz w:val="24"/>
          <w:szCs w:val="24"/>
        </w:rPr>
        <w:t>okalną Grupę Działania Ponidzie</w:t>
      </w:r>
      <w:r w:rsidRPr="00750A6B">
        <w:rPr>
          <w:rFonts w:ascii="Times New Roman" w:hAnsi="Times New Roman" w:cs="Times New Roman"/>
          <w:bCs/>
          <w:color w:val="000000"/>
          <w:sz w:val="24"/>
          <w:szCs w:val="24"/>
        </w:rPr>
        <w:t xml:space="preserve"> do uzupełnienia braków lub złożenia wyjaśnień w wyznaczonym terminie, nie krótszym niż 7 dni.</w:t>
      </w:r>
    </w:p>
    <w:p w14:paraId="450512C1"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lastRenderedPageBreak/>
        <w:t>Jeżeli nie są spełnione warunki udzielenia wsparcia na wdrażanie LSR, zarząd województwa informuje wnioskodawcę o odmowie udzielenia tego wsparcia zgodnie z</w:t>
      </w:r>
      <w:r>
        <w:rPr>
          <w:rFonts w:ascii="Times New Roman" w:hAnsi="Times New Roman" w:cs="Times New Roman"/>
          <w:bCs/>
          <w:color w:val="000000"/>
          <w:sz w:val="24"/>
          <w:szCs w:val="24"/>
        </w:rPr>
        <w:t> </w:t>
      </w:r>
      <w:r w:rsidRPr="00750A6B">
        <w:rPr>
          <w:rFonts w:ascii="Times New Roman" w:hAnsi="Times New Roman" w:cs="Times New Roman"/>
          <w:bCs/>
          <w:color w:val="000000"/>
          <w:sz w:val="24"/>
          <w:szCs w:val="24"/>
        </w:rPr>
        <w:t>przepisami regulującymi zasady wsparcia.</w:t>
      </w:r>
    </w:p>
    <w:p w14:paraId="6EAD472F" w14:textId="77777777" w:rsidR="00A8640F" w:rsidRPr="00750A6B" w:rsidRDefault="00A8640F" w:rsidP="00A8640F">
      <w:pPr>
        <w:pStyle w:val="Akapitzlist"/>
        <w:numPr>
          <w:ilvl w:val="1"/>
          <w:numId w:val="22"/>
        </w:numPr>
        <w:suppressAutoHyphens/>
        <w:autoSpaceDE w:val="0"/>
        <w:spacing w:after="0" w:line="360" w:lineRule="auto"/>
        <w:ind w:left="426" w:hanging="426"/>
        <w:contextualSpacing w:val="0"/>
        <w:rPr>
          <w:rFonts w:ascii="Times New Roman" w:hAnsi="Times New Roman" w:cs="Times New Roman"/>
          <w:b/>
          <w:color w:val="000000"/>
          <w:sz w:val="24"/>
          <w:szCs w:val="24"/>
        </w:rPr>
      </w:pPr>
      <w:r w:rsidRPr="00750A6B">
        <w:rPr>
          <w:rFonts w:ascii="Times New Roman" w:hAnsi="Times New Roman" w:cs="Times New Roman"/>
          <w:bCs/>
          <w:color w:val="000000"/>
          <w:sz w:val="24"/>
          <w:szCs w:val="24"/>
        </w:rPr>
        <w:t>Jeżeli są spełnione warunki udzielenia wsparcia na wdrażanie LSR, zarząd województwa udziela go zgodnie z przepisami regulującymi zasady wsparcia, do limitu środków przeznaczonych na udzielenie wsparcia na</w:t>
      </w:r>
      <w:r>
        <w:rPr>
          <w:rFonts w:ascii="Times New Roman" w:hAnsi="Times New Roman" w:cs="Times New Roman"/>
          <w:bCs/>
          <w:color w:val="000000"/>
          <w:sz w:val="24"/>
          <w:szCs w:val="24"/>
        </w:rPr>
        <w:t> </w:t>
      </w:r>
      <w:r w:rsidRPr="00750A6B">
        <w:rPr>
          <w:rFonts w:ascii="Times New Roman" w:hAnsi="Times New Roman" w:cs="Times New Roman"/>
          <w:bCs/>
          <w:color w:val="000000"/>
          <w:sz w:val="24"/>
          <w:szCs w:val="24"/>
        </w:rPr>
        <w:t>wdrażanie LSR w ramach danego naboru wniosków o wsparcie.</w:t>
      </w:r>
    </w:p>
    <w:p w14:paraId="0890C473" w14:textId="77777777" w:rsidR="00A8640F" w:rsidRDefault="00A8640F" w:rsidP="00A8640F">
      <w:pPr>
        <w:pStyle w:val="Akapitzlist"/>
        <w:suppressAutoHyphens/>
        <w:autoSpaceDE w:val="0"/>
        <w:spacing w:after="0" w:line="360" w:lineRule="auto"/>
        <w:ind w:left="426"/>
        <w:contextualSpacing w:val="0"/>
        <w:rPr>
          <w:rFonts w:ascii="Times New Roman" w:hAnsi="Times New Roman" w:cs="Times New Roman"/>
          <w:b/>
          <w:color w:val="000000"/>
          <w:sz w:val="24"/>
          <w:szCs w:val="24"/>
        </w:rPr>
      </w:pPr>
    </w:p>
    <w:p w14:paraId="34CD1252" w14:textId="77777777"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XI</w:t>
      </w:r>
      <w:r>
        <w:rPr>
          <w:rFonts w:ascii="Times New Roman" w:hAnsi="Times New Roman" w:cs="Times New Roman"/>
          <w:b/>
          <w:color w:val="000000"/>
          <w:sz w:val="24"/>
          <w:szCs w:val="24"/>
        </w:rPr>
        <w:t>I</w:t>
      </w:r>
      <w:bookmarkStart w:id="7" w:name="_Hlk156155579"/>
      <w:r w:rsidRPr="00750A6B">
        <w:rPr>
          <w:rFonts w:ascii="Times New Roman" w:hAnsi="Times New Roman" w:cs="Times New Roman"/>
          <w:b/>
          <w:color w:val="000000"/>
          <w:sz w:val="24"/>
          <w:szCs w:val="24"/>
        </w:rPr>
        <w:t>. Zmiana procedury wyboru operacji.</w:t>
      </w:r>
      <w:bookmarkEnd w:id="7"/>
    </w:p>
    <w:p w14:paraId="3A44A38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7641BC9E" w14:textId="77777777" w:rsidR="00A8640F" w:rsidRPr="00750A6B"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6</w:t>
      </w:r>
    </w:p>
    <w:p w14:paraId="52EDE60B"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0B9F1C86" w14:textId="67A7E14B"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Zmiana niniejszej procedury dokonywana jest uchwałą </w:t>
      </w:r>
      <w:r>
        <w:rPr>
          <w:rFonts w:ascii="Times New Roman" w:hAnsi="Times New Roman" w:cs="Times New Roman"/>
          <w:bCs/>
          <w:color w:val="000000"/>
          <w:sz w:val="24"/>
          <w:szCs w:val="24"/>
        </w:rPr>
        <w:t>Zarządu L</w:t>
      </w:r>
      <w:r w:rsidR="00CD6127">
        <w:rPr>
          <w:rFonts w:ascii="Times New Roman" w:hAnsi="Times New Roman" w:cs="Times New Roman"/>
          <w:bCs/>
          <w:color w:val="000000"/>
          <w:sz w:val="24"/>
          <w:szCs w:val="24"/>
        </w:rPr>
        <w:t xml:space="preserve">okalnej Grupy Działania Ponidzie </w:t>
      </w:r>
      <w:r>
        <w:rPr>
          <w:rFonts w:ascii="Times New Roman" w:hAnsi="Times New Roman" w:cs="Times New Roman"/>
          <w:bCs/>
          <w:color w:val="000000"/>
          <w:sz w:val="24"/>
          <w:szCs w:val="24"/>
        </w:rPr>
        <w:t xml:space="preserve">i </w:t>
      </w:r>
      <w:r w:rsidRPr="00750A6B">
        <w:rPr>
          <w:rFonts w:ascii="Times New Roman" w:hAnsi="Times New Roman" w:cs="Times New Roman"/>
          <w:bCs/>
          <w:color w:val="000000"/>
          <w:sz w:val="24"/>
          <w:szCs w:val="24"/>
        </w:rPr>
        <w:t xml:space="preserve">wymaga uzgodnienia z  </w:t>
      </w:r>
      <w:r>
        <w:rPr>
          <w:rFonts w:ascii="Times New Roman" w:hAnsi="Times New Roman" w:cs="Times New Roman"/>
          <w:bCs/>
          <w:color w:val="000000"/>
          <w:sz w:val="24"/>
          <w:szCs w:val="24"/>
        </w:rPr>
        <w:t>zarządem województwa</w:t>
      </w:r>
      <w:r w:rsidRPr="00750A6B">
        <w:rPr>
          <w:rFonts w:ascii="Times New Roman" w:hAnsi="Times New Roman" w:cs="Times New Roman"/>
          <w:bCs/>
          <w:color w:val="000000"/>
          <w:sz w:val="24"/>
          <w:szCs w:val="24"/>
        </w:rPr>
        <w:t xml:space="preserve"> na zasadach określonych w Umowie Ramowej;</w:t>
      </w:r>
    </w:p>
    <w:p w14:paraId="72160310" w14:textId="25D78EFC"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 uzgodnieniach z zarządem województwa zmieniona procedura podlega niezwłocznej publikacji na stronie internetowej L</w:t>
      </w:r>
      <w:r w:rsidR="00CD6127">
        <w:rPr>
          <w:rFonts w:ascii="Times New Roman" w:hAnsi="Times New Roman" w:cs="Times New Roman"/>
          <w:bCs/>
          <w:color w:val="000000"/>
          <w:sz w:val="24"/>
          <w:szCs w:val="24"/>
        </w:rPr>
        <w:t>okalnej Grupy Działania Ponidzie</w:t>
      </w:r>
      <w:r w:rsidRPr="00750A6B">
        <w:rPr>
          <w:rFonts w:ascii="Times New Roman" w:hAnsi="Times New Roman" w:cs="Times New Roman"/>
          <w:bCs/>
          <w:color w:val="000000"/>
          <w:sz w:val="24"/>
          <w:szCs w:val="24"/>
        </w:rPr>
        <w:t>.</w:t>
      </w:r>
    </w:p>
    <w:p w14:paraId="51807A77" w14:textId="77777777" w:rsidR="00A8640F" w:rsidRPr="00750A6B" w:rsidRDefault="00A8640F" w:rsidP="00A8640F">
      <w:pPr>
        <w:pStyle w:val="Akapitzlist"/>
        <w:numPr>
          <w:ilvl w:val="6"/>
          <w:numId w:val="23"/>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 xml:space="preserve">W przypadku, gdy zmiana procedury ma miejsce w okresie pomiędzy </w:t>
      </w:r>
      <w:r>
        <w:rPr>
          <w:rFonts w:ascii="Times New Roman" w:hAnsi="Times New Roman" w:cs="Times New Roman"/>
          <w:bCs/>
          <w:color w:val="000000"/>
          <w:sz w:val="24"/>
          <w:szCs w:val="24"/>
        </w:rPr>
        <w:t xml:space="preserve">datą publikacji </w:t>
      </w:r>
      <w:r w:rsidRPr="00750A6B">
        <w:rPr>
          <w:rFonts w:ascii="Times New Roman" w:hAnsi="Times New Roman" w:cs="Times New Roman"/>
          <w:bCs/>
          <w:color w:val="000000"/>
          <w:sz w:val="24"/>
          <w:szCs w:val="24"/>
        </w:rPr>
        <w:t>ogłoszeni</w:t>
      </w:r>
      <w:r>
        <w:rPr>
          <w:rFonts w:ascii="Times New Roman" w:hAnsi="Times New Roman" w:cs="Times New Roman"/>
          <w:bCs/>
          <w:color w:val="000000"/>
          <w:sz w:val="24"/>
          <w:szCs w:val="24"/>
        </w:rPr>
        <w:t xml:space="preserve">a o naborze wniosków o wsparcie </w:t>
      </w:r>
      <w:r w:rsidRPr="00750A6B">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dniem upływu terminu składania wniosków w ramach tego naboru</w:t>
      </w:r>
      <w:r w:rsidRPr="00750A6B">
        <w:rPr>
          <w:rFonts w:ascii="Times New Roman" w:hAnsi="Times New Roman" w:cs="Times New Roman"/>
          <w:bCs/>
          <w:color w:val="000000"/>
          <w:sz w:val="24"/>
          <w:szCs w:val="24"/>
        </w:rPr>
        <w:t xml:space="preserve">, do oceny i wyboru operacji w ramach tego naboru stosuje się procedurę w brzmieniu obowiązującym w </w:t>
      </w:r>
      <w:r>
        <w:rPr>
          <w:rFonts w:ascii="Times New Roman" w:hAnsi="Times New Roman" w:cs="Times New Roman"/>
          <w:bCs/>
          <w:color w:val="000000"/>
          <w:sz w:val="24"/>
          <w:szCs w:val="24"/>
        </w:rPr>
        <w:t xml:space="preserve">dniu </w:t>
      </w:r>
      <w:r w:rsidRPr="00750A6B">
        <w:rPr>
          <w:rFonts w:ascii="Times New Roman" w:hAnsi="Times New Roman" w:cs="Times New Roman"/>
          <w:bCs/>
          <w:color w:val="000000"/>
          <w:sz w:val="24"/>
          <w:szCs w:val="24"/>
        </w:rPr>
        <w:t>ogłoszenia naboru wniosków.</w:t>
      </w:r>
    </w:p>
    <w:p w14:paraId="48E71899" w14:textId="77777777" w:rsidR="00A8640F" w:rsidRPr="00602414" w:rsidRDefault="00A8640F" w:rsidP="00A8640F">
      <w:pPr>
        <w:numPr>
          <w:ilvl w:val="6"/>
          <w:numId w:val="23"/>
        </w:numPr>
        <w:suppressAutoHyphens/>
        <w:autoSpaceDE w:val="0"/>
        <w:spacing w:after="0" w:line="360" w:lineRule="auto"/>
        <w:ind w:left="426" w:hanging="426"/>
        <w:jc w:val="both"/>
      </w:pPr>
      <w:r w:rsidRPr="00602414">
        <w:t>Przepis ust. 3 stosuje się odpowiednio w przypadku:</w:t>
      </w:r>
    </w:p>
    <w:p w14:paraId="64A7789A" w14:textId="6BCEDC76" w:rsidR="00A8640F"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Pr>
          <w:rFonts w:ascii="Times New Roman" w:hAnsi="Times New Roman" w:cs="Times New Roman"/>
          <w:bCs/>
          <w:color w:val="000000"/>
          <w:sz w:val="24"/>
          <w:szCs w:val="24"/>
        </w:rPr>
        <w:t>dokonywania przez L</w:t>
      </w:r>
      <w:r w:rsidR="00CD6127">
        <w:rPr>
          <w:rFonts w:ascii="Times New Roman" w:hAnsi="Times New Roman" w:cs="Times New Roman"/>
          <w:bCs/>
          <w:color w:val="000000"/>
          <w:sz w:val="24"/>
          <w:szCs w:val="24"/>
        </w:rPr>
        <w:t>okalną Grupę Działania Ponidzie</w:t>
      </w:r>
      <w:r>
        <w:rPr>
          <w:rFonts w:ascii="Times New Roman" w:hAnsi="Times New Roman" w:cs="Times New Roman"/>
          <w:bCs/>
          <w:color w:val="000000"/>
          <w:sz w:val="24"/>
          <w:szCs w:val="24"/>
        </w:rPr>
        <w:t xml:space="preserve"> weryfikacji dokonanej przez siebie oceny operacji na podstawie art. 22c ust. 3 Ustawy RLKS w związku z wniesieniem protestu;</w:t>
      </w:r>
    </w:p>
    <w:p w14:paraId="07CA8FAE" w14:textId="774274B2" w:rsidR="00A8640F"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Pr>
          <w:rFonts w:ascii="Times New Roman" w:hAnsi="Times New Roman" w:cs="Times New Roman"/>
          <w:bCs/>
          <w:color w:val="000000"/>
          <w:sz w:val="24"/>
          <w:szCs w:val="24"/>
        </w:rPr>
        <w:t>uwzględnienia protestu przez ZW i konieczności dokonania przez L</w:t>
      </w:r>
      <w:r w:rsidR="00CD6127">
        <w:rPr>
          <w:rFonts w:ascii="Times New Roman" w:hAnsi="Times New Roman" w:cs="Times New Roman"/>
          <w:bCs/>
          <w:color w:val="000000"/>
          <w:sz w:val="24"/>
          <w:szCs w:val="24"/>
        </w:rPr>
        <w:t>okalną Grupę Działania Ponidzie</w:t>
      </w:r>
      <w:r>
        <w:rPr>
          <w:rFonts w:ascii="Times New Roman" w:hAnsi="Times New Roman" w:cs="Times New Roman"/>
          <w:bCs/>
          <w:color w:val="000000"/>
          <w:sz w:val="24"/>
          <w:szCs w:val="24"/>
        </w:rPr>
        <w:t xml:space="preserve"> czynności, o których mowa w art. 22e ust. 2 Ustawy RLKS;</w:t>
      </w:r>
    </w:p>
    <w:p w14:paraId="00F6B0A0" w14:textId="71D69FAF" w:rsidR="00A8640F" w:rsidRPr="00126A26" w:rsidRDefault="00A8640F" w:rsidP="00A8640F">
      <w:pPr>
        <w:pStyle w:val="Akapitzlist"/>
        <w:numPr>
          <w:ilvl w:val="2"/>
          <w:numId w:val="28"/>
        </w:numPr>
        <w:suppressAutoHyphens/>
        <w:spacing w:after="0" w:line="360" w:lineRule="auto"/>
        <w:ind w:left="851" w:hanging="425"/>
        <w:rPr>
          <w:rFonts w:ascii="Times New Roman" w:hAnsi="Times New Roman" w:cs="Times New Roman"/>
          <w:bCs/>
          <w:color w:val="000000"/>
          <w:sz w:val="24"/>
          <w:szCs w:val="24"/>
        </w:rPr>
      </w:pPr>
      <w:r w:rsidRPr="00126A26">
        <w:rPr>
          <w:rFonts w:ascii="Times New Roman" w:hAnsi="Times New Roman" w:cs="Times New Roman"/>
          <w:bCs/>
          <w:color w:val="000000"/>
          <w:sz w:val="24"/>
          <w:szCs w:val="24"/>
        </w:rPr>
        <w:t>uwzględnienia przez sąd administracyjny skargi wnioskodawcy i konieczności dokonania przez L</w:t>
      </w:r>
      <w:r w:rsidR="00CD6127">
        <w:rPr>
          <w:rFonts w:ascii="Times New Roman" w:hAnsi="Times New Roman" w:cs="Times New Roman"/>
          <w:bCs/>
          <w:color w:val="000000"/>
          <w:sz w:val="24"/>
          <w:szCs w:val="24"/>
        </w:rPr>
        <w:t>okalną Grupę Działania Ponidzie</w:t>
      </w:r>
      <w:r w:rsidRPr="00126A26">
        <w:rPr>
          <w:rFonts w:ascii="Times New Roman" w:hAnsi="Times New Roman" w:cs="Times New Roman"/>
          <w:bCs/>
          <w:color w:val="000000"/>
          <w:sz w:val="24"/>
          <w:szCs w:val="24"/>
        </w:rPr>
        <w:t xml:space="preserve"> czynności, o których mowa w art. 22h ust. 9 pkt 1 ustawy RLKS.</w:t>
      </w:r>
    </w:p>
    <w:p w14:paraId="12E2964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9AB3B4C" w14:textId="2D65583F" w:rsidR="00A8640F" w:rsidRPr="00750A6B" w:rsidRDefault="00A8640F" w:rsidP="00A8640F">
      <w:pPr>
        <w:pStyle w:val="Akapitzlist"/>
        <w:autoSpaceDE w:val="0"/>
        <w:spacing w:after="0" w:line="240" w:lineRule="auto"/>
        <w:ind w:left="0"/>
        <w:jc w:val="center"/>
        <w:rPr>
          <w:rFonts w:ascii="Times New Roman" w:hAnsi="Times New Roman" w:cs="Times New Roman"/>
          <w:b/>
          <w:color w:val="000000"/>
          <w:sz w:val="24"/>
          <w:szCs w:val="24"/>
        </w:rPr>
      </w:pPr>
      <w:r w:rsidRPr="00750A6B">
        <w:rPr>
          <w:rFonts w:ascii="Times New Roman" w:hAnsi="Times New Roman" w:cs="Times New Roman"/>
          <w:b/>
          <w:color w:val="000000"/>
          <w:sz w:val="24"/>
          <w:szCs w:val="24"/>
        </w:rPr>
        <w:t>Rozdział  XII</w:t>
      </w:r>
      <w:r>
        <w:rPr>
          <w:rFonts w:ascii="Times New Roman" w:hAnsi="Times New Roman" w:cs="Times New Roman"/>
          <w:b/>
          <w:color w:val="000000"/>
          <w:sz w:val="24"/>
          <w:szCs w:val="24"/>
        </w:rPr>
        <w:t>I</w:t>
      </w:r>
      <w:r w:rsidRPr="00750A6B">
        <w:rPr>
          <w:rFonts w:ascii="Times New Roman" w:hAnsi="Times New Roman" w:cs="Times New Roman"/>
          <w:b/>
          <w:color w:val="000000"/>
          <w:sz w:val="24"/>
          <w:szCs w:val="24"/>
        </w:rPr>
        <w:t xml:space="preserve">. </w:t>
      </w:r>
      <w:bookmarkStart w:id="8" w:name="_Hlk156155626"/>
      <w:r w:rsidRPr="00750A6B">
        <w:rPr>
          <w:rFonts w:ascii="Times New Roman" w:hAnsi="Times New Roman" w:cs="Times New Roman"/>
          <w:b/>
          <w:color w:val="000000"/>
          <w:sz w:val="24"/>
          <w:szCs w:val="24"/>
        </w:rPr>
        <w:t xml:space="preserve">Upublicznienie informacji i dokumentów wytworzonych </w:t>
      </w:r>
      <w:r w:rsidRPr="00615329">
        <w:rPr>
          <w:rFonts w:ascii="Times New Roman" w:hAnsi="Times New Roman" w:cs="Times New Roman"/>
          <w:b/>
          <w:color w:val="000000"/>
          <w:sz w:val="24"/>
          <w:szCs w:val="24"/>
        </w:rPr>
        <w:t>w L</w:t>
      </w:r>
      <w:r w:rsidR="00C444C7" w:rsidRPr="00615329">
        <w:rPr>
          <w:rFonts w:ascii="Times New Roman" w:hAnsi="Times New Roman" w:cs="Times New Roman"/>
          <w:b/>
          <w:color w:val="000000"/>
          <w:sz w:val="24"/>
          <w:szCs w:val="24"/>
        </w:rPr>
        <w:t xml:space="preserve">okalnej </w:t>
      </w:r>
      <w:r w:rsidRPr="00615329">
        <w:rPr>
          <w:rFonts w:ascii="Times New Roman" w:hAnsi="Times New Roman" w:cs="Times New Roman"/>
          <w:b/>
          <w:color w:val="000000"/>
          <w:sz w:val="24"/>
          <w:szCs w:val="24"/>
        </w:rPr>
        <w:t>G</w:t>
      </w:r>
      <w:r w:rsidR="00C444C7" w:rsidRPr="00615329">
        <w:rPr>
          <w:rFonts w:ascii="Times New Roman" w:hAnsi="Times New Roman" w:cs="Times New Roman"/>
          <w:b/>
          <w:color w:val="000000"/>
          <w:sz w:val="24"/>
          <w:szCs w:val="24"/>
        </w:rPr>
        <w:t xml:space="preserve">rupie </w:t>
      </w:r>
      <w:r w:rsidRPr="00615329">
        <w:rPr>
          <w:rFonts w:ascii="Times New Roman" w:hAnsi="Times New Roman" w:cs="Times New Roman"/>
          <w:b/>
          <w:color w:val="000000"/>
          <w:sz w:val="24"/>
          <w:szCs w:val="24"/>
        </w:rPr>
        <w:t>D</w:t>
      </w:r>
      <w:r w:rsidR="00C444C7">
        <w:rPr>
          <w:rFonts w:ascii="Times New Roman" w:hAnsi="Times New Roman" w:cs="Times New Roman"/>
          <w:b/>
          <w:color w:val="000000"/>
          <w:sz w:val="24"/>
          <w:szCs w:val="24"/>
        </w:rPr>
        <w:t>ziałania Ponidzie</w:t>
      </w:r>
      <w:r>
        <w:rPr>
          <w:rFonts w:ascii="Times New Roman" w:hAnsi="Times New Roman" w:cs="Times New Roman"/>
          <w:b/>
          <w:color w:val="000000"/>
          <w:sz w:val="24"/>
          <w:szCs w:val="24"/>
        </w:rPr>
        <w:t xml:space="preserve"> w związku z oceną i wyborem operacji</w:t>
      </w:r>
      <w:bookmarkEnd w:id="8"/>
    </w:p>
    <w:p w14:paraId="590E7F01"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C2B27E3"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7</w:t>
      </w:r>
      <w:r>
        <w:rPr>
          <w:rFonts w:ascii="Times New Roman" w:hAnsi="Times New Roman" w:cs="Times New Roman"/>
          <w:color w:val="000000"/>
          <w:sz w:val="24"/>
          <w:szCs w:val="24"/>
        </w:rPr>
        <w:br/>
      </w:r>
    </w:p>
    <w:p w14:paraId="3EA5FB71"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Wnioskodawca ma prawo wglądu w dokumenty związane z oceną złożonego przez niego wniosku, w szczególności do wykonania kserokopii lub fotokopii dokumentów związanych z oceną jego wniosku.</w:t>
      </w:r>
    </w:p>
    <w:p w14:paraId="00ABFEF0" w14:textId="1E56060A"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Dokumenty</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o których mowa w ust. 1</w:t>
      </w:r>
      <w:r>
        <w:rPr>
          <w:rFonts w:ascii="Times New Roman" w:hAnsi="Times New Roman" w:cs="Times New Roman"/>
          <w:bCs/>
          <w:color w:val="000000"/>
          <w:sz w:val="24"/>
          <w:szCs w:val="24"/>
        </w:rPr>
        <w:t>,</w:t>
      </w:r>
      <w:r w:rsidRPr="00750A6B">
        <w:rPr>
          <w:rFonts w:ascii="Times New Roman" w:hAnsi="Times New Roman" w:cs="Times New Roman"/>
          <w:bCs/>
          <w:color w:val="000000"/>
          <w:sz w:val="24"/>
          <w:szCs w:val="24"/>
        </w:rPr>
        <w:t xml:space="preserve"> udostępniane są zainteresowanemu w Biurze L</w:t>
      </w:r>
      <w:r w:rsidR="00CD6127">
        <w:rPr>
          <w:rFonts w:ascii="Times New Roman" w:hAnsi="Times New Roman" w:cs="Times New Roman"/>
          <w:bCs/>
          <w:color w:val="000000"/>
          <w:sz w:val="24"/>
          <w:szCs w:val="24"/>
        </w:rPr>
        <w:t>okalnej Grupy Działania Ponidzie</w:t>
      </w:r>
      <w:r w:rsidRPr="00750A6B">
        <w:rPr>
          <w:rFonts w:ascii="Times New Roman" w:hAnsi="Times New Roman" w:cs="Times New Roman"/>
          <w:bCs/>
          <w:color w:val="000000"/>
          <w:sz w:val="24"/>
          <w:szCs w:val="24"/>
        </w:rPr>
        <w:t xml:space="preserve">. </w:t>
      </w:r>
    </w:p>
    <w:p w14:paraId="615FEB57" w14:textId="20B92174" w:rsidR="00A8640F"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L</w:t>
      </w:r>
      <w:r w:rsidR="00CD6127">
        <w:rPr>
          <w:rFonts w:ascii="Times New Roman" w:hAnsi="Times New Roman" w:cs="Times New Roman"/>
          <w:bCs/>
          <w:color w:val="000000"/>
          <w:sz w:val="24"/>
          <w:szCs w:val="24"/>
        </w:rPr>
        <w:t>okalna Grupa Działania Ponidzie</w:t>
      </w:r>
      <w:r w:rsidRPr="00750A6B">
        <w:rPr>
          <w:rFonts w:ascii="Times New Roman" w:hAnsi="Times New Roman" w:cs="Times New Roman"/>
          <w:bCs/>
          <w:color w:val="000000"/>
          <w:sz w:val="24"/>
          <w:szCs w:val="24"/>
        </w:rPr>
        <w:t xml:space="preserve"> udostępniając dokumenty, o których mowa w ust. 1, zachowuje zasadę anonimowości osób dokonujących oceny wniosku.</w:t>
      </w:r>
    </w:p>
    <w:p w14:paraId="37D4649D" w14:textId="77777777" w:rsidR="00A8640F" w:rsidRPr="00750A6B" w:rsidRDefault="00A8640F" w:rsidP="00A8640F">
      <w:pPr>
        <w:pStyle w:val="Akapitzlist"/>
        <w:numPr>
          <w:ilvl w:val="6"/>
          <w:numId w:val="24"/>
        </w:numPr>
        <w:suppressAutoHyphens/>
        <w:autoSpaceDE w:val="0"/>
        <w:spacing w:after="0" w:line="360" w:lineRule="auto"/>
        <w:ind w:left="426" w:hanging="426"/>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Dostęp przez osoby trzecie do dokumentów i informacji związanych z oceną wniosków o wsparcie stanowiących informację publiczną odbywa się zgodnie z zasadami wynikającymi z ustawy z dnia 6 września 2001 r. </w:t>
      </w:r>
      <w:r>
        <w:rPr>
          <w:rFonts w:ascii="Times New Roman" w:hAnsi="Times New Roman" w:cs="Times New Roman"/>
          <w:bCs/>
          <w:i/>
          <w:iCs/>
          <w:color w:val="000000"/>
          <w:sz w:val="24"/>
          <w:szCs w:val="24"/>
        </w:rPr>
        <w:t>o dostępie do informacji publicznej</w:t>
      </w:r>
      <w:r>
        <w:rPr>
          <w:rFonts w:ascii="Times New Roman" w:hAnsi="Times New Roman" w:cs="Times New Roman"/>
          <w:bCs/>
          <w:color w:val="000000"/>
          <w:sz w:val="24"/>
          <w:szCs w:val="24"/>
        </w:rPr>
        <w:t>.</w:t>
      </w:r>
    </w:p>
    <w:p w14:paraId="6A24B193" w14:textId="77777777" w:rsidR="00A8640F" w:rsidRDefault="00A8640F" w:rsidP="00A8640F">
      <w:pPr>
        <w:pStyle w:val="Akapitzlist"/>
        <w:suppressAutoHyphens/>
        <w:autoSpaceDE w:val="0"/>
        <w:spacing w:after="0" w:line="360" w:lineRule="auto"/>
        <w:ind w:left="0"/>
        <w:contextualSpacing w:val="0"/>
        <w:rPr>
          <w:rFonts w:ascii="Times New Roman" w:hAnsi="Times New Roman" w:cs="Times New Roman"/>
          <w:b/>
          <w:color w:val="000000"/>
          <w:sz w:val="24"/>
          <w:szCs w:val="24"/>
        </w:rPr>
      </w:pPr>
    </w:p>
    <w:p w14:paraId="1CBD4CBD"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8</w:t>
      </w:r>
      <w:r>
        <w:rPr>
          <w:rFonts w:ascii="Times New Roman" w:hAnsi="Times New Roman" w:cs="Times New Roman"/>
          <w:color w:val="000000"/>
          <w:sz w:val="24"/>
          <w:szCs w:val="24"/>
        </w:rPr>
        <w:br/>
      </w:r>
    </w:p>
    <w:p w14:paraId="2535BD90" w14:textId="6281D806"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Dokumentacja konkursowa związana z naborem wniosków oraz oceną i wyborem operacji, która nie została przekazana do ZW, przechowywana jest w Biurze L</w:t>
      </w:r>
      <w:r w:rsidR="00CD6127">
        <w:rPr>
          <w:rFonts w:ascii="Times New Roman" w:hAnsi="Times New Roman" w:cs="Times New Roman"/>
          <w:bCs/>
          <w:color w:val="000000"/>
          <w:sz w:val="24"/>
          <w:szCs w:val="24"/>
        </w:rPr>
        <w:t>okalnej Grupy Działania Ponidzie</w:t>
      </w:r>
      <w:r w:rsidRPr="00750A6B">
        <w:rPr>
          <w:rFonts w:ascii="Times New Roman" w:hAnsi="Times New Roman" w:cs="Times New Roman"/>
          <w:bCs/>
          <w:color w:val="000000"/>
          <w:sz w:val="24"/>
          <w:szCs w:val="24"/>
        </w:rPr>
        <w:t xml:space="preserve">. </w:t>
      </w:r>
    </w:p>
    <w:p w14:paraId="19B5FB0E" w14:textId="5DDE8367"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Ogłoszenia o naborze wniosków, listy operacji oraz inne dokumenty publikowane na stronie L</w:t>
      </w:r>
      <w:r w:rsidR="00CD6127">
        <w:rPr>
          <w:rFonts w:ascii="Times New Roman" w:hAnsi="Times New Roman" w:cs="Times New Roman"/>
          <w:bCs/>
          <w:color w:val="000000"/>
          <w:sz w:val="24"/>
          <w:szCs w:val="24"/>
        </w:rPr>
        <w:t>okalnej Grupy Działania Ponidzie</w:t>
      </w:r>
      <w:r w:rsidRPr="00750A6B">
        <w:rPr>
          <w:rFonts w:ascii="Times New Roman" w:hAnsi="Times New Roman" w:cs="Times New Roman"/>
          <w:bCs/>
          <w:color w:val="000000"/>
          <w:sz w:val="24"/>
          <w:szCs w:val="24"/>
        </w:rPr>
        <w:t>, podlegają archiwizacji na stronie internetowej L</w:t>
      </w:r>
      <w:r w:rsidR="00CD6127">
        <w:rPr>
          <w:rFonts w:ascii="Times New Roman" w:hAnsi="Times New Roman" w:cs="Times New Roman"/>
          <w:bCs/>
          <w:color w:val="000000"/>
          <w:sz w:val="24"/>
          <w:szCs w:val="24"/>
        </w:rPr>
        <w:t>okalnej Grupy Działania Ponidzie</w:t>
      </w:r>
      <w:r w:rsidRPr="00750A6B">
        <w:rPr>
          <w:rFonts w:ascii="Times New Roman" w:hAnsi="Times New Roman" w:cs="Times New Roman"/>
          <w:bCs/>
          <w:color w:val="000000"/>
          <w:sz w:val="24"/>
          <w:szCs w:val="24"/>
        </w:rPr>
        <w:t xml:space="preserve">. </w:t>
      </w:r>
    </w:p>
    <w:p w14:paraId="756D1556" w14:textId="6AE90020" w:rsidR="00A8640F" w:rsidRPr="00750A6B" w:rsidRDefault="00A8640F" w:rsidP="00A8640F">
      <w:pPr>
        <w:pStyle w:val="Akapitzlist"/>
        <w:numPr>
          <w:ilvl w:val="6"/>
          <w:numId w:val="25"/>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Pozostałe dokumenty wytworzone w procesie obsługi wniosku lub wyboru operacji, są przechowywane i archiwizowane w L</w:t>
      </w:r>
      <w:r w:rsidR="00C444C7">
        <w:rPr>
          <w:rFonts w:ascii="Times New Roman" w:hAnsi="Times New Roman" w:cs="Times New Roman"/>
          <w:bCs/>
          <w:color w:val="000000"/>
          <w:sz w:val="24"/>
          <w:szCs w:val="24"/>
        </w:rPr>
        <w:t>okalnej Grupie Działania Ponidzie</w:t>
      </w:r>
      <w:r w:rsidRPr="00750A6B">
        <w:rPr>
          <w:rFonts w:ascii="Times New Roman" w:hAnsi="Times New Roman" w:cs="Times New Roman"/>
          <w:bCs/>
          <w:color w:val="000000"/>
          <w:sz w:val="24"/>
          <w:szCs w:val="24"/>
        </w:rPr>
        <w:t xml:space="preserve">, zgodnie z wewnętrznymi regulacjami. </w:t>
      </w:r>
    </w:p>
    <w:p w14:paraId="74D8687E" w14:textId="77777777" w:rsidR="00A8640F" w:rsidRPr="00E7313A" w:rsidRDefault="00A8640F" w:rsidP="00A8640F">
      <w:pPr>
        <w:pStyle w:val="Akapitzlist"/>
        <w:numPr>
          <w:ilvl w:val="6"/>
          <w:numId w:val="25"/>
        </w:numPr>
        <w:tabs>
          <w:tab w:val="left" w:pos="-3060"/>
        </w:tabs>
        <w:suppressAutoHyphens/>
        <w:autoSpaceDE w:val="0"/>
        <w:spacing w:after="0" w:line="360" w:lineRule="auto"/>
        <w:ind w:left="426" w:hanging="426"/>
        <w:contextualSpacing w:val="0"/>
        <w:rPr>
          <w:rFonts w:ascii="Times New Roman" w:hAnsi="Times New Roman" w:cs="Times New Roman"/>
          <w:bCs/>
          <w:color w:val="000000"/>
          <w:sz w:val="24"/>
          <w:szCs w:val="24"/>
        </w:rPr>
      </w:pPr>
      <w:r w:rsidRPr="00E7313A">
        <w:rPr>
          <w:rFonts w:ascii="Times New Roman" w:hAnsi="Times New Roman" w:cs="Times New Roman"/>
          <w:bCs/>
          <w:color w:val="000000"/>
          <w:sz w:val="24"/>
          <w:szCs w:val="24"/>
        </w:rPr>
        <w:t>Regulacje, o których mowa w ust. 3, muszą być zgodne z przepisami o ochronie danych osobowych,</w:t>
      </w:r>
    </w:p>
    <w:p w14:paraId="2D2DAB7A" w14:textId="77777777" w:rsidR="00A8640F" w:rsidRPr="003A19F2" w:rsidRDefault="00A8640F" w:rsidP="00A8640F">
      <w:pPr>
        <w:tabs>
          <w:tab w:val="left" w:pos="-3060"/>
        </w:tabs>
        <w:spacing w:after="0" w:line="360" w:lineRule="auto"/>
        <w:jc w:val="center"/>
        <w:rPr>
          <w:rFonts w:ascii="Times New Roman" w:hAnsi="Times New Roman" w:cs="Times New Roman"/>
          <w:color w:val="000000"/>
          <w:sz w:val="24"/>
          <w:szCs w:val="24"/>
        </w:rPr>
      </w:pPr>
      <w:r w:rsidRPr="00750A6B">
        <w:rPr>
          <w:rFonts w:ascii="Times New Roman" w:hAnsi="Times New Roman" w:cs="Times New Roman"/>
          <w:color w:val="000000"/>
          <w:sz w:val="24"/>
          <w:szCs w:val="24"/>
        </w:rPr>
        <w:t>§1</w:t>
      </w:r>
      <w:r>
        <w:rPr>
          <w:rFonts w:ascii="Times New Roman" w:hAnsi="Times New Roman" w:cs="Times New Roman"/>
          <w:color w:val="000000"/>
          <w:sz w:val="24"/>
          <w:szCs w:val="24"/>
        </w:rPr>
        <w:t>9</w:t>
      </w:r>
      <w:r>
        <w:rPr>
          <w:rFonts w:ascii="Times New Roman" w:hAnsi="Times New Roman" w:cs="Times New Roman"/>
          <w:color w:val="000000"/>
          <w:sz w:val="24"/>
          <w:szCs w:val="24"/>
        </w:rPr>
        <w:br/>
      </w:r>
    </w:p>
    <w:p w14:paraId="4C182AFB" w14:textId="77777777" w:rsidR="00A8640F" w:rsidRPr="00750A6B" w:rsidRDefault="00A8640F" w:rsidP="00A8640F">
      <w:pPr>
        <w:pStyle w:val="Akapitzlist"/>
        <w:numPr>
          <w:ilvl w:val="6"/>
          <w:numId w:val="27"/>
        </w:numPr>
        <w:suppressAutoHyphens/>
        <w:autoSpaceDE w:val="0"/>
        <w:spacing w:after="0" w:line="360" w:lineRule="auto"/>
        <w:ind w:left="426" w:hanging="426"/>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W procesie:</w:t>
      </w:r>
    </w:p>
    <w:p w14:paraId="5635B9D9"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naboru wniosków o wparcie oraz oceny i wyboru operacji,</w:t>
      </w:r>
    </w:p>
    <w:p w14:paraId="66278B6D"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gromadzenia i upubliczniania dokumentów związanych z procesem naboru wniosków i wyboru operacji,</w:t>
      </w:r>
    </w:p>
    <w:p w14:paraId="161CCD63"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udostępniania wnioskodawcy dokumentów, związanych z oceną jego wniosku,</w:t>
      </w:r>
    </w:p>
    <w:p w14:paraId="69FFFAF2" w14:textId="77777777"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t>prowadzenia korespondencji  z wnioskodawcą,</w:t>
      </w:r>
    </w:p>
    <w:p w14:paraId="1C4B07A8" w14:textId="3D40D5F1" w:rsidR="00A8640F" w:rsidRPr="00750A6B" w:rsidRDefault="00A8640F" w:rsidP="00A8640F">
      <w:pPr>
        <w:pStyle w:val="Akapitzlist"/>
        <w:numPr>
          <w:ilvl w:val="3"/>
          <w:numId w:val="26"/>
        </w:numPr>
        <w:suppressAutoHyphens/>
        <w:autoSpaceDE w:val="0"/>
        <w:spacing w:after="0" w:line="360" w:lineRule="auto"/>
        <w:ind w:left="851" w:hanging="425"/>
        <w:contextualSpacing w:val="0"/>
        <w:rPr>
          <w:rFonts w:ascii="Times New Roman" w:hAnsi="Times New Roman" w:cs="Times New Roman"/>
          <w:bCs/>
          <w:color w:val="000000"/>
          <w:sz w:val="24"/>
          <w:szCs w:val="24"/>
        </w:rPr>
      </w:pPr>
      <w:r w:rsidRPr="00750A6B">
        <w:rPr>
          <w:rFonts w:ascii="Times New Roman" w:hAnsi="Times New Roman" w:cs="Times New Roman"/>
          <w:bCs/>
          <w:color w:val="000000"/>
          <w:sz w:val="24"/>
          <w:szCs w:val="24"/>
        </w:rPr>
        <w:lastRenderedPageBreak/>
        <w:t>gromadzenia i przechowywania w Biurze L</w:t>
      </w:r>
      <w:r w:rsidR="00C444C7">
        <w:rPr>
          <w:rFonts w:ascii="Times New Roman" w:hAnsi="Times New Roman" w:cs="Times New Roman"/>
          <w:bCs/>
          <w:color w:val="000000"/>
          <w:sz w:val="24"/>
          <w:szCs w:val="24"/>
        </w:rPr>
        <w:t>okalnej Grupy Działania Ponidzie</w:t>
      </w:r>
      <w:r w:rsidRPr="00750A6B">
        <w:rPr>
          <w:rFonts w:ascii="Times New Roman" w:hAnsi="Times New Roman" w:cs="Times New Roman"/>
          <w:bCs/>
          <w:color w:val="000000"/>
          <w:sz w:val="24"/>
          <w:szCs w:val="24"/>
        </w:rPr>
        <w:t xml:space="preserve"> w postaci papierowej lub na nośnikach informatycznych innych zbiorów lub baz danych </w:t>
      </w:r>
    </w:p>
    <w:p w14:paraId="05718789" w14:textId="213D98D1" w:rsidR="00B3744E" w:rsidRDefault="00A8640F" w:rsidP="00A8640F">
      <w:r w:rsidRPr="00750A6B">
        <w:rPr>
          <w:rFonts w:ascii="Times New Roman" w:hAnsi="Times New Roman" w:cs="Times New Roman"/>
          <w:bCs/>
          <w:color w:val="000000"/>
          <w:sz w:val="24"/>
          <w:szCs w:val="24"/>
        </w:rPr>
        <w:t>- L</w:t>
      </w:r>
      <w:r w:rsidR="00C444C7">
        <w:rPr>
          <w:rFonts w:ascii="Times New Roman" w:hAnsi="Times New Roman" w:cs="Times New Roman"/>
          <w:bCs/>
          <w:color w:val="000000"/>
          <w:sz w:val="24"/>
          <w:szCs w:val="24"/>
        </w:rPr>
        <w:t>okalna Grupa Działania Ponidzie</w:t>
      </w:r>
      <w:r w:rsidRPr="00750A6B">
        <w:rPr>
          <w:rFonts w:ascii="Times New Roman" w:hAnsi="Times New Roman" w:cs="Times New Roman"/>
          <w:bCs/>
          <w:color w:val="000000"/>
          <w:sz w:val="24"/>
          <w:szCs w:val="24"/>
        </w:rPr>
        <w:t xml:space="preserve"> zapewnia bezpieczeństwo danych osobowych, zgodnie z przepisami </w:t>
      </w:r>
      <w:r>
        <w:rPr>
          <w:rFonts w:ascii="Times New Roman" w:hAnsi="Times New Roman" w:cs="Times New Roman"/>
          <w:bCs/>
          <w:color w:val="000000"/>
          <w:sz w:val="24"/>
          <w:szCs w:val="24"/>
        </w:rPr>
        <w:t>o ochronie danych osobowych</w:t>
      </w:r>
      <w:r w:rsidRPr="00750A6B">
        <w:rPr>
          <w:rFonts w:ascii="Times New Roman" w:hAnsi="Times New Roman" w:cs="Times New Roman"/>
          <w:bCs/>
          <w:color w:val="000000"/>
          <w:sz w:val="24"/>
          <w:szCs w:val="24"/>
        </w:rPr>
        <w:t>.</w:t>
      </w:r>
    </w:p>
    <w:sectPr w:rsidR="00B374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A2F2" w14:textId="77777777" w:rsidR="00A8640F" w:rsidRDefault="00A8640F" w:rsidP="00A8640F">
      <w:pPr>
        <w:spacing w:after="0" w:line="240" w:lineRule="auto"/>
      </w:pPr>
      <w:r>
        <w:separator/>
      </w:r>
    </w:p>
  </w:endnote>
  <w:endnote w:type="continuationSeparator" w:id="0">
    <w:p w14:paraId="06AF377F" w14:textId="77777777" w:rsidR="00A8640F" w:rsidRDefault="00A8640F" w:rsidP="00A8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4505" w14:textId="77777777" w:rsidR="00A8640F" w:rsidRDefault="00A8640F" w:rsidP="00A8640F">
      <w:pPr>
        <w:spacing w:after="0" w:line="240" w:lineRule="auto"/>
      </w:pPr>
      <w:r>
        <w:separator/>
      </w:r>
    </w:p>
  </w:footnote>
  <w:footnote w:type="continuationSeparator" w:id="0">
    <w:p w14:paraId="233733B7" w14:textId="77777777" w:rsidR="00A8640F" w:rsidRDefault="00A8640F" w:rsidP="00A8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FC66" w14:textId="77777777" w:rsidR="00A8640F" w:rsidRDefault="00A8640F" w:rsidP="00A8640F">
    <w:pPr>
      <w:pStyle w:val="Nagwek"/>
      <w:rPr>
        <w:i/>
      </w:rPr>
    </w:pPr>
    <w:r w:rsidRPr="00F47370">
      <w:rPr>
        <w:i/>
      </w:rPr>
      <w:t>Procedura konkursowa</w:t>
    </w:r>
    <w:r>
      <w:rPr>
        <w:i/>
      </w:rPr>
      <w:t xml:space="preserve"> oceny i wyboru operacji wraz z załącznikami</w:t>
    </w:r>
  </w:p>
  <w:p w14:paraId="7FAEA3F3" w14:textId="77777777" w:rsidR="00A8640F" w:rsidRDefault="00A8640F" w:rsidP="00A8640F">
    <w:pPr>
      <w:pStyle w:val="Nagwek"/>
    </w:pPr>
    <w:r>
      <w:rPr>
        <w:i/>
      </w:rPr>
      <w:t>Procedura ustalania kryteriów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EF8"/>
    <w:multiLevelType w:val="hybridMultilevel"/>
    <w:tmpl w:val="F6466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B03FA"/>
    <w:multiLevelType w:val="hybridMultilevel"/>
    <w:tmpl w:val="ADD8E8C0"/>
    <w:lvl w:ilvl="0" w:tplc="AFEEB9A2">
      <w:start w:val="1"/>
      <w:numFmt w:val="decimal"/>
      <w:lvlText w:val="%1)"/>
      <w:lvlJc w:val="left"/>
      <w:pPr>
        <w:ind w:left="1776" w:hanging="360"/>
      </w:pPr>
      <w:rPr>
        <w:rFonts w:ascii="Times New Roman" w:eastAsia="Times New Roman" w:hAnsi="Times New Roman" w:cs="Times New Roman"/>
      </w:rPr>
    </w:lvl>
    <w:lvl w:ilvl="1" w:tplc="04150017">
      <w:start w:val="1"/>
      <w:numFmt w:val="lowerLetter"/>
      <w:lvlText w:val="%2)"/>
      <w:lvlJc w:val="left"/>
      <w:pPr>
        <w:ind w:left="177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05BA5861"/>
    <w:multiLevelType w:val="hybridMultilevel"/>
    <w:tmpl w:val="E188D8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013F0"/>
    <w:multiLevelType w:val="hybridMultilevel"/>
    <w:tmpl w:val="5E3EEF6E"/>
    <w:lvl w:ilvl="0" w:tplc="04150011">
      <w:start w:val="1"/>
      <w:numFmt w:val="decimal"/>
      <w:lvlText w:val="%1)"/>
      <w:lvlJc w:val="left"/>
      <w:pPr>
        <w:ind w:left="1788" w:hanging="360"/>
      </w:pPr>
    </w:lvl>
    <w:lvl w:ilvl="1" w:tplc="FFFFFFFF">
      <w:start w:val="1"/>
      <w:numFmt w:val="lowerLetter"/>
      <w:lvlText w:val="%2)"/>
      <w:lvlJc w:val="left"/>
      <w:pPr>
        <w:ind w:left="2136"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 w15:restartNumberingAfterBreak="0">
    <w:nsid w:val="17903508"/>
    <w:multiLevelType w:val="hybridMultilevel"/>
    <w:tmpl w:val="B630ED62"/>
    <w:lvl w:ilvl="0" w:tplc="FFFFFFFF">
      <w:start w:val="1"/>
      <w:numFmt w:val="decimal"/>
      <w:lvlText w:val="%1."/>
      <w:lvlJc w:val="left"/>
      <w:pPr>
        <w:ind w:left="360" w:hanging="360"/>
      </w:pPr>
      <w:rPr>
        <w:rFonts w:hint="default"/>
      </w:rPr>
    </w:lvl>
    <w:lvl w:ilvl="1" w:tplc="FFFFFFFF">
      <w:start w:val="1"/>
      <w:numFmt w:val="decimal"/>
      <w:lvlText w:val="%2)"/>
      <w:lvlJc w:val="left"/>
      <w:pPr>
        <w:ind w:left="348" w:hanging="696"/>
      </w:pPr>
      <w:rPr>
        <w:rFonts w:hint="default"/>
      </w:rPr>
    </w:lvl>
    <w:lvl w:ilvl="2" w:tplc="59D0EC40">
      <w:start w:val="1"/>
      <w:numFmt w:val="decimal"/>
      <w:lvlText w:val="%3)"/>
      <w:lvlJc w:val="left"/>
      <w:pPr>
        <w:ind w:left="912" w:hanging="36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1CD2688F"/>
    <w:multiLevelType w:val="hybridMultilevel"/>
    <w:tmpl w:val="1F02FD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F32FEE"/>
    <w:multiLevelType w:val="multilevel"/>
    <w:tmpl w:val="B922D422"/>
    <w:lvl w:ilvl="0">
      <w:start w:val="2"/>
      <w:numFmt w:val="decimal"/>
      <w:lvlText w:val="%1."/>
      <w:lvlJc w:val="left"/>
      <w:pPr>
        <w:ind w:left="360" w:hanging="360"/>
      </w:pPr>
      <w:rPr>
        <w:rFonts w:ascii="Times New Roman" w:eastAsia="Times New Roman" w:hAnsi="Times New Roman" w:cs="Times New Roman" w:hint="default"/>
        <w:b/>
        <w:bCs w:val="0"/>
      </w:rPr>
    </w:lvl>
    <w:lvl w:ilvl="1">
      <w:start w:val="2"/>
      <w:numFmt w:val="decimal"/>
      <w:lvlText w:val="%2."/>
      <w:lvlJc w:val="left"/>
      <w:pPr>
        <w:ind w:left="720" w:hanging="360"/>
      </w:pPr>
      <w:rPr>
        <w:rFonts w:ascii="Times New Roman" w:eastAsia="Times New Roman" w:hAnsi="Times New Roman" w:cs="Times New Roman" w:hint="default"/>
      </w:rPr>
    </w:lvl>
    <w:lvl w:ilvl="2">
      <w:start w:val="5"/>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decimal"/>
      <w:lvlText w:val="%5)"/>
      <w:lvlJc w:val="left"/>
      <w:pPr>
        <w:ind w:left="1211" w:hanging="360"/>
      </w:pPr>
      <w:rPr>
        <w:rFonts w:ascii="Times New Roman" w:eastAsia="Times New Roman" w:hAnsi="Times New Roman"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926E24"/>
    <w:multiLevelType w:val="hybridMultilevel"/>
    <w:tmpl w:val="86165E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0244E7B"/>
    <w:multiLevelType w:val="multilevel"/>
    <w:tmpl w:val="0D4C9220"/>
    <w:lvl w:ilvl="0">
      <w:start w:val="1"/>
      <w:numFmt w:val="decimal"/>
      <w:lvlText w:val="%1."/>
      <w:lvlJc w:val="left"/>
      <w:pPr>
        <w:ind w:left="360" w:hanging="360"/>
      </w:pPr>
      <w:rPr>
        <w:rFonts w:eastAsia="Times New Roman" w:cs="Times New Roman"/>
        <w:b/>
        <w:bCs w:val="0"/>
      </w:rPr>
    </w:lvl>
    <w:lvl w:ilvl="1">
      <w:start w:val="1"/>
      <w:numFmt w:val="decimal"/>
      <w:lvlText w:val="%2."/>
      <w:lvlJc w:val="left"/>
      <w:pPr>
        <w:ind w:left="5466" w:hanging="360"/>
      </w:pPr>
      <w:rPr>
        <w:rFonts w:ascii="Times New Roman" w:hAnsi="Times New Roman"/>
        <w:b/>
        <w:bCs/>
        <w:sz w:val="24"/>
      </w:rPr>
    </w:lvl>
    <w:lvl w:ilvl="2">
      <w:start w:val="1"/>
      <w:numFmt w:val="decimal"/>
      <w:lvlText w:val="%3)"/>
      <w:lvlJc w:val="left"/>
      <w:pPr>
        <w:ind w:left="1080" w:hanging="360"/>
      </w:pPr>
      <w:rPr>
        <w:rFonts w:ascii="Times New Roman" w:eastAsia="Times New Roman" w:hAnsi="Times New Roman" w:cs="Times New Roman"/>
        <w:b/>
        <w:sz w:val="24"/>
      </w:rPr>
    </w:lvl>
    <w:lvl w:ilvl="3">
      <w:start w:val="1"/>
      <w:numFmt w:val="decimal"/>
      <w:lvlText w:val="%4)"/>
      <w:lvlJc w:val="left"/>
      <w:pPr>
        <w:ind w:left="1068"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392F00"/>
    <w:multiLevelType w:val="multilevel"/>
    <w:tmpl w:val="7D943AF6"/>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8A73D2"/>
    <w:multiLevelType w:val="hybridMultilevel"/>
    <w:tmpl w:val="198C5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76F26"/>
    <w:multiLevelType w:val="hybridMultilevel"/>
    <w:tmpl w:val="94D65042"/>
    <w:lvl w:ilvl="0" w:tplc="51963ED2">
      <w:start w:val="1"/>
      <w:numFmt w:val="decimal"/>
      <w:lvlText w:val="%1."/>
      <w:lvlJc w:val="lef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2F837D09"/>
    <w:multiLevelType w:val="hybridMultilevel"/>
    <w:tmpl w:val="635C2FE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52E71F5"/>
    <w:multiLevelType w:val="hybridMultilevel"/>
    <w:tmpl w:val="07CEDB00"/>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 w15:restartNumberingAfterBreak="0">
    <w:nsid w:val="43100E2A"/>
    <w:multiLevelType w:val="multilevel"/>
    <w:tmpl w:val="49ACA084"/>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5466" w:hanging="360"/>
      </w:pPr>
      <w:rPr>
        <w:b w:val="0"/>
        <w:bCs/>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443B39"/>
    <w:multiLevelType w:val="hybridMultilevel"/>
    <w:tmpl w:val="D9426CEE"/>
    <w:lvl w:ilvl="0" w:tplc="7B1452D0">
      <w:start w:val="1"/>
      <w:numFmt w:val="decimal"/>
      <w:lvlText w:val="%1."/>
      <w:lvlJc w:val="left"/>
      <w:pPr>
        <w:ind w:left="636" w:hanging="360"/>
      </w:pPr>
      <w:rPr>
        <w:rFonts w:hint="default"/>
      </w:rPr>
    </w:lvl>
    <w:lvl w:ilvl="1" w:tplc="04150011">
      <w:start w:val="1"/>
      <w:numFmt w:val="decimal"/>
      <w:lvlText w:val="%2)"/>
      <w:lvlJc w:val="left"/>
      <w:pPr>
        <w:ind w:left="264" w:hanging="360"/>
      </w:pPr>
    </w:lvl>
    <w:lvl w:ilvl="2" w:tplc="0415001B">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6" w15:restartNumberingAfterBreak="0">
    <w:nsid w:val="478E5941"/>
    <w:multiLevelType w:val="hybridMultilevel"/>
    <w:tmpl w:val="945AB5F6"/>
    <w:lvl w:ilvl="0" w:tplc="0415000F">
      <w:start w:val="1"/>
      <w:numFmt w:val="decimal"/>
      <w:lvlText w:val="%1."/>
      <w:lvlJc w:val="left"/>
      <w:pPr>
        <w:ind w:left="360" w:hanging="360"/>
      </w:pPr>
      <w:rPr>
        <w:rFonts w:hint="default"/>
      </w:rPr>
    </w:lvl>
    <w:lvl w:ilvl="1" w:tplc="146CB314">
      <w:start w:val="1"/>
      <w:numFmt w:val="decimal"/>
      <w:lvlText w:val="%2)"/>
      <w:lvlJc w:val="left"/>
      <w:pPr>
        <w:ind w:left="348" w:hanging="360"/>
      </w:pPr>
      <w:rPr>
        <w:b w:val="0"/>
      </w:r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AB118E"/>
    <w:multiLevelType w:val="hybridMultilevel"/>
    <w:tmpl w:val="A8D44F5A"/>
    <w:lvl w:ilvl="0" w:tplc="951E3F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EC50FC4"/>
    <w:multiLevelType w:val="hybridMultilevel"/>
    <w:tmpl w:val="917A9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26B70"/>
    <w:multiLevelType w:val="hybridMultilevel"/>
    <w:tmpl w:val="AC8A9A36"/>
    <w:lvl w:ilvl="0" w:tplc="B0D6946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F32E2D"/>
    <w:multiLevelType w:val="hybridMultilevel"/>
    <w:tmpl w:val="657A8A3E"/>
    <w:lvl w:ilvl="0" w:tplc="05EC83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C934ED"/>
    <w:multiLevelType w:val="multilevel"/>
    <w:tmpl w:val="98046A8E"/>
    <w:lvl w:ilvl="0">
      <w:start w:val="1"/>
      <w:numFmt w:val="decimal"/>
      <w:lvlText w:val="%1."/>
      <w:lvlJc w:val="left"/>
      <w:pPr>
        <w:ind w:left="360" w:hanging="360"/>
      </w:pPr>
      <w:rPr>
        <w:rFonts w:ascii="Times New Roman" w:eastAsia="Times New Roman" w:hAnsi="Times New Roman" w:cs="Times New Roman" w:hint="default"/>
        <w:b/>
        <w:bCs w:val="0"/>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8836A9"/>
    <w:multiLevelType w:val="hybridMultilevel"/>
    <w:tmpl w:val="FE4C6C9A"/>
    <w:lvl w:ilvl="0" w:tplc="0415000F">
      <w:start w:val="1"/>
      <w:numFmt w:val="decimal"/>
      <w:lvlText w:val="%1."/>
      <w:lvlJc w:val="left"/>
      <w:pPr>
        <w:ind w:left="360" w:hanging="360"/>
      </w:pPr>
      <w:rPr>
        <w:rFonts w:hint="default"/>
      </w:rPr>
    </w:lvl>
    <w:lvl w:ilvl="1" w:tplc="7340C736">
      <w:start w:val="1"/>
      <w:numFmt w:val="decimal"/>
      <w:lvlText w:val="%2)"/>
      <w:lvlJc w:val="left"/>
      <w:pPr>
        <w:ind w:left="348" w:hanging="696"/>
      </w:pPr>
      <w:rPr>
        <w:rFonts w:hint="default"/>
      </w:rPr>
    </w:lvl>
    <w:lvl w:ilvl="2" w:tplc="0415001B">
      <w:start w:val="1"/>
      <w:numFmt w:val="lowerRoman"/>
      <w:lvlText w:val="%3."/>
      <w:lvlJc w:val="right"/>
      <w:pPr>
        <w:ind w:left="732" w:hanging="180"/>
      </w:pPr>
    </w:lvl>
    <w:lvl w:ilvl="3" w:tplc="0415000F">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23" w15:restartNumberingAfterBreak="0">
    <w:nsid w:val="6DB90FCC"/>
    <w:multiLevelType w:val="hybridMultilevel"/>
    <w:tmpl w:val="C4EE6B96"/>
    <w:lvl w:ilvl="0" w:tplc="CB425854">
      <w:start w:val="1"/>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215358"/>
    <w:multiLevelType w:val="hybridMultilevel"/>
    <w:tmpl w:val="2B88679C"/>
    <w:lvl w:ilvl="0" w:tplc="6068FC2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36"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036B24"/>
    <w:multiLevelType w:val="multilevel"/>
    <w:tmpl w:val="7D943AF6"/>
    <w:lvl w:ilvl="0">
      <w:start w:val="1"/>
      <w:numFmt w:val="decimal"/>
      <w:lvlText w:val="%1."/>
      <w:lvlJc w:val="left"/>
      <w:pPr>
        <w:ind w:left="360" w:hanging="360"/>
      </w:pPr>
      <w:rPr>
        <w:rFonts w:ascii="Times New Roman" w:eastAsia="Times New Roman" w:hAnsi="Times New Roman" w:cs="Times New Roman" w:hint="default"/>
        <w:b/>
        <w:bCs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3E2729"/>
    <w:multiLevelType w:val="multilevel"/>
    <w:tmpl w:val="B922D422"/>
    <w:lvl w:ilvl="0">
      <w:start w:val="2"/>
      <w:numFmt w:val="decimal"/>
      <w:lvlText w:val="%1."/>
      <w:lvlJc w:val="left"/>
      <w:pPr>
        <w:ind w:left="360" w:hanging="360"/>
      </w:pPr>
      <w:rPr>
        <w:rFonts w:ascii="Times New Roman" w:eastAsia="Times New Roman" w:hAnsi="Times New Roman" w:cs="Times New Roman" w:hint="default"/>
        <w:b/>
        <w:bCs w:val="0"/>
      </w:rPr>
    </w:lvl>
    <w:lvl w:ilvl="1">
      <w:start w:val="2"/>
      <w:numFmt w:val="decimal"/>
      <w:lvlText w:val="%2."/>
      <w:lvlJc w:val="left"/>
      <w:pPr>
        <w:ind w:left="720" w:hanging="360"/>
      </w:pPr>
      <w:rPr>
        <w:rFonts w:ascii="Times New Roman" w:eastAsia="Times New Roman" w:hAnsi="Times New Roman" w:cs="Times New Roman" w:hint="default"/>
      </w:rPr>
    </w:lvl>
    <w:lvl w:ilvl="2">
      <w:start w:val="5"/>
      <w:numFmt w:val="decimal"/>
      <w:lvlText w:val="%3)"/>
      <w:lvlJc w:val="left"/>
      <w:pPr>
        <w:ind w:left="1080" w:hanging="360"/>
      </w:pPr>
      <w:rPr>
        <w:rFonts w:ascii="Times New Roman" w:eastAsia="Times New Roman" w:hAnsi="Times New Roman" w:cs="Times New Roman" w:hint="default"/>
      </w:rPr>
    </w:lvl>
    <w:lvl w:ilvl="3">
      <w:start w:val="1"/>
      <w:numFmt w:val="decimal"/>
      <w:lvlText w:val="%4)"/>
      <w:lvlJc w:val="left"/>
      <w:pPr>
        <w:ind w:left="1068" w:hanging="360"/>
      </w:pPr>
      <w:rPr>
        <w:rFonts w:hint="default"/>
      </w:rPr>
    </w:lvl>
    <w:lvl w:ilvl="4">
      <w:start w:val="1"/>
      <w:numFmt w:val="decimal"/>
      <w:lvlText w:val="%5)"/>
      <w:lvlJc w:val="left"/>
      <w:pPr>
        <w:ind w:left="1211" w:hanging="360"/>
      </w:pPr>
      <w:rPr>
        <w:rFonts w:ascii="Times New Roman" w:eastAsia="Times New Roman" w:hAnsi="Times New Roman" w:cs="Times New Roman"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B40234"/>
    <w:multiLevelType w:val="hybridMultilevel"/>
    <w:tmpl w:val="4A32B68A"/>
    <w:lvl w:ilvl="0" w:tplc="3BA4843A">
      <w:start w:val="1"/>
      <w:numFmt w:val="decimal"/>
      <w:lvlText w:val="%1."/>
      <w:lvlJc w:val="left"/>
      <w:pPr>
        <w:ind w:left="1068" w:hanging="360"/>
      </w:pPr>
      <w:rPr>
        <w:rFonts w:ascii="Times New Roman" w:eastAsia="Times New Roman" w:hAnsi="Times New Roman" w:cs="Times New Roman"/>
      </w:rPr>
    </w:lvl>
    <w:lvl w:ilvl="1" w:tplc="16B4672A">
      <w:start w:val="4"/>
      <w:numFmt w:val="bullet"/>
      <w:lvlText w:val=""/>
      <w:lvlJc w:val="left"/>
      <w:pPr>
        <w:ind w:left="1788" w:hanging="360"/>
      </w:pPr>
      <w:rPr>
        <w:rFonts w:ascii="Symbol" w:eastAsia="Times New Roman"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314334740">
    <w:abstractNumId w:val="16"/>
  </w:num>
  <w:num w:numId="2" w16cid:durableId="1216239852">
    <w:abstractNumId w:val="15"/>
  </w:num>
  <w:num w:numId="3" w16cid:durableId="425925912">
    <w:abstractNumId w:val="22"/>
  </w:num>
  <w:num w:numId="4" w16cid:durableId="937099275">
    <w:abstractNumId w:val="4"/>
  </w:num>
  <w:num w:numId="5" w16cid:durableId="434138205">
    <w:abstractNumId w:val="27"/>
  </w:num>
  <w:num w:numId="6" w16cid:durableId="1943412693">
    <w:abstractNumId w:val="1"/>
  </w:num>
  <w:num w:numId="7" w16cid:durableId="812331845">
    <w:abstractNumId w:val="24"/>
  </w:num>
  <w:num w:numId="8" w16cid:durableId="1055160015">
    <w:abstractNumId w:val="17"/>
  </w:num>
  <w:num w:numId="9" w16cid:durableId="1685664349">
    <w:abstractNumId w:val="3"/>
  </w:num>
  <w:num w:numId="10" w16cid:durableId="636381016">
    <w:abstractNumId w:val="20"/>
  </w:num>
  <w:num w:numId="11" w16cid:durableId="1780828841">
    <w:abstractNumId w:val="11"/>
  </w:num>
  <w:num w:numId="12" w16cid:durableId="484978964">
    <w:abstractNumId w:val="19"/>
  </w:num>
  <w:num w:numId="13" w16cid:durableId="2017147697">
    <w:abstractNumId w:val="23"/>
  </w:num>
  <w:num w:numId="14" w16cid:durableId="1970739423">
    <w:abstractNumId w:val="0"/>
  </w:num>
  <w:num w:numId="15" w16cid:durableId="625549895">
    <w:abstractNumId w:val="10"/>
  </w:num>
  <w:num w:numId="16" w16cid:durableId="1614096532">
    <w:abstractNumId w:val="13"/>
  </w:num>
  <w:num w:numId="17" w16cid:durableId="2134866521">
    <w:abstractNumId w:val="7"/>
  </w:num>
  <w:num w:numId="18" w16cid:durableId="800683683">
    <w:abstractNumId w:val="5"/>
  </w:num>
  <w:num w:numId="19" w16cid:durableId="1381053135">
    <w:abstractNumId w:val="18"/>
  </w:num>
  <w:num w:numId="20" w16cid:durableId="46031529">
    <w:abstractNumId w:val="12"/>
  </w:num>
  <w:num w:numId="21" w16cid:durableId="576212584">
    <w:abstractNumId w:val="2"/>
  </w:num>
  <w:num w:numId="22" w16cid:durableId="701319975">
    <w:abstractNumId w:val="14"/>
  </w:num>
  <w:num w:numId="23" w16cid:durableId="1027634662">
    <w:abstractNumId w:val="26"/>
  </w:num>
  <w:num w:numId="24" w16cid:durableId="1139499086">
    <w:abstractNumId w:val="9"/>
  </w:num>
  <w:num w:numId="25" w16cid:durableId="1056317252">
    <w:abstractNumId w:val="25"/>
  </w:num>
  <w:num w:numId="26" w16cid:durableId="121274252">
    <w:abstractNumId w:val="21"/>
  </w:num>
  <w:num w:numId="27" w16cid:durableId="538054143">
    <w:abstractNumId w:val="6"/>
  </w:num>
  <w:num w:numId="28" w16cid:durableId="1967003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0F"/>
    <w:rsid w:val="000F6DFB"/>
    <w:rsid w:val="00223454"/>
    <w:rsid w:val="00243D93"/>
    <w:rsid w:val="002C4E22"/>
    <w:rsid w:val="003F1A0E"/>
    <w:rsid w:val="004503ED"/>
    <w:rsid w:val="004C3CC5"/>
    <w:rsid w:val="0053619D"/>
    <w:rsid w:val="005C60CD"/>
    <w:rsid w:val="00615329"/>
    <w:rsid w:val="008B0B8D"/>
    <w:rsid w:val="008E27FF"/>
    <w:rsid w:val="00937246"/>
    <w:rsid w:val="00A531BA"/>
    <w:rsid w:val="00A8640F"/>
    <w:rsid w:val="00A97CE0"/>
    <w:rsid w:val="00B3744E"/>
    <w:rsid w:val="00B77D8E"/>
    <w:rsid w:val="00C444C7"/>
    <w:rsid w:val="00CD6127"/>
    <w:rsid w:val="00CE29F0"/>
    <w:rsid w:val="00D24BEA"/>
    <w:rsid w:val="00E6185E"/>
    <w:rsid w:val="00EA301D"/>
    <w:rsid w:val="00ED1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2DE"/>
  <w15:chartTrackingRefBased/>
  <w15:docId w15:val="{236E819F-8261-473B-A56B-DEA8899B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40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64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A8640F"/>
    <w:rPr>
      <w:rFonts w:asciiTheme="majorHAnsi" w:eastAsiaTheme="majorEastAsia" w:hAnsiTheme="majorHAnsi" w:cstheme="majorBidi"/>
      <w:b/>
      <w:bCs/>
      <w:spacing w:val="-7"/>
      <w:sz w:val="48"/>
      <w:szCs w:val="4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8640F"/>
    <w:pPr>
      <w:spacing w:after="160" w:line="252" w:lineRule="auto"/>
      <w:ind w:left="720"/>
      <w:contextualSpacing/>
      <w:jc w:val="both"/>
    </w:pPr>
    <w:rPr>
      <w:rFonts w:eastAsiaTheme="minorEastAsi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A8640F"/>
    <w:rPr>
      <w:rFonts w:eastAsiaTheme="minorEastAsia"/>
    </w:rPr>
  </w:style>
  <w:style w:type="character" w:styleId="Odwoaniedokomentarza">
    <w:name w:val="annotation reference"/>
    <w:uiPriority w:val="99"/>
    <w:semiHidden/>
    <w:unhideWhenUsed/>
    <w:qFormat/>
    <w:rsid w:val="00A8640F"/>
    <w:rPr>
      <w:sz w:val="16"/>
      <w:szCs w:val="16"/>
    </w:rPr>
  </w:style>
  <w:style w:type="paragraph" w:styleId="Tekstkomentarza">
    <w:name w:val="annotation text"/>
    <w:basedOn w:val="Normalny"/>
    <w:link w:val="TekstkomentarzaZnak"/>
    <w:uiPriority w:val="99"/>
    <w:unhideWhenUsed/>
    <w:qFormat/>
    <w:rsid w:val="00A8640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A8640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A864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40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8640F"/>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A8640F"/>
    <w:rPr>
      <w:rFonts w:ascii="Calibri" w:eastAsia="Calibri" w:hAnsi="Calibri" w:cs="Times New Roman"/>
      <w:b/>
      <w:bCs/>
      <w:sz w:val="20"/>
      <w:szCs w:val="20"/>
    </w:rPr>
  </w:style>
  <w:style w:type="paragraph" w:styleId="Nagwek">
    <w:name w:val="header"/>
    <w:basedOn w:val="Normalny"/>
    <w:link w:val="NagwekZnak"/>
    <w:uiPriority w:val="99"/>
    <w:unhideWhenUsed/>
    <w:rsid w:val="00A864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640F"/>
  </w:style>
  <w:style w:type="paragraph" w:styleId="Stopka">
    <w:name w:val="footer"/>
    <w:basedOn w:val="Normalny"/>
    <w:link w:val="StopkaZnak"/>
    <w:uiPriority w:val="99"/>
    <w:unhideWhenUsed/>
    <w:rsid w:val="00A864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640F"/>
  </w:style>
  <w:style w:type="character" w:styleId="Hipercze">
    <w:name w:val="Hyperlink"/>
    <w:uiPriority w:val="99"/>
    <w:unhideWhenUsed/>
    <w:rsid w:val="00A86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5048</Words>
  <Characters>30288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LGD PONIDZIE</cp:lastModifiedBy>
  <cp:revision>3</cp:revision>
  <cp:lastPrinted>2025-01-07T13:24:00Z</cp:lastPrinted>
  <dcterms:created xsi:type="dcterms:W3CDTF">2025-01-08T07:07:00Z</dcterms:created>
  <dcterms:modified xsi:type="dcterms:W3CDTF">2025-01-08T07:20:00Z</dcterms:modified>
</cp:coreProperties>
</file>