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397" w:rsidRPr="00EF3DF5" w:rsidRDefault="00F30397" w:rsidP="00F30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51280" w:rsidRDefault="00F51280" w:rsidP="00F51280">
      <w:pPr>
        <w:rPr>
          <w:rFonts w:ascii="Times New Roman" w:hAnsi="Times New Roman" w:cs="Times New Roman"/>
        </w:rPr>
      </w:pPr>
      <w:r w:rsidRPr="00F51280">
        <w:rPr>
          <w:rFonts w:ascii="Times New Roman" w:hAnsi="Times New Roman" w:cs="Times New Roman"/>
        </w:rPr>
        <w:t>Zmiana w treści zapytania nr 4/2017/RPOWS z dnia 07.07.2017.</w:t>
      </w:r>
    </w:p>
    <w:p w:rsidR="00B94C4A" w:rsidRPr="00F51280" w:rsidRDefault="00B94C4A" w:rsidP="00F51280">
      <w:pPr>
        <w:rPr>
          <w:rFonts w:ascii="Times New Roman" w:hAnsi="Times New Roman" w:cs="Times New Roman"/>
        </w:rPr>
      </w:pPr>
    </w:p>
    <w:p w:rsidR="00F51280" w:rsidRPr="00F51280" w:rsidRDefault="00F51280" w:rsidP="00F51280">
      <w:pPr>
        <w:rPr>
          <w:rFonts w:ascii="Times New Roman" w:hAnsi="Times New Roman" w:cs="Times New Roman"/>
        </w:rPr>
      </w:pPr>
      <w:r w:rsidRPr="00F51280">
        <w:rPr>
          <w:rFonts w:ascii="Times New Roman" w:hAnsi="Times New Roman" w:cs="Times New Roman"/>
        </w:rPr>
        <w:t>Informujemy, że w punkcie III zapytania ofertowego Szczegółowe warunki zamówienia, zmienia się zapis w punkcie 4.</w:t>
      </w:r>
    </w:p>
    <w:p w:rsidR="00A70ADE" w:rsidRPr="00EF3DF5" w:rsidRDefault="00F51280" w:rsidP="00F51280">
      <w:pPr>
        <w:rPr>
          <w:rFonts w:ascii="Times New Roman" w:hAnsi="Times New Roman" w:cs="Times New Roman"/>
        </w:rPr>
      </w:pPr>
      <w:r w:rsidRPr="00F51280">
        <w:rPr>
          <w:rFonts w:ascii="Times New Roman" w:hAnsi="Times New Roman" w:cs="Times New Roman"/>
        </w:rPr>
        <w:t>,, Doradztwo dot. opracowania biznes planów dla jednego uczestnika projektu wynosić będzie ok 3 godzin i odbywać się będzie w Pińczowie .Dla wszystkich uczestników projektu (15 osób) łącznie 43,5 godziny.</w:t>
      </w:r>
    </w:p>
    <w:sectPr w:rsidR="00A70ADE" w:rsidRPr="00EF3DF5" w:rsidSect="00A941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1F6" w:rsidRDefault="002A61F6" w:rsidP="00A9414F">
      <w:pPr>
        <w:spacing w:after="0" w:line="240" w:lineRule="auto"/>
      </w:pPr>
      <w:r>
        <w:separator/>
      </w:r>
    </w:p>
  </w:endnote>
  <w:endnote w:type="continuationSeparator" w:id="0">
    <w:p w:rsidR="002A61F6" w:rsidRDefault="002A61F6" w:rsidP="00A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40005</wp:posOffset>
          </wp:positionV>
          <wp:extent cx="52387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1F6" w:rsidRDefault="002A61F6" w:rsidP="00A9414F">
      <w:pPr>
        <w:spacing w:after="0" w:line="240" w:lineRule="auto"/>
      </w:pPr>
      <w:r>
        <w:separator/>
      </w:r>
    </w:p>
  </w:footnote>
  <w:footnote w:type="continuationSeparator" w:id="0">
    <w:p w:rsidR="002A61F6" w:rsidRDefault="002A61F6" w:rsidP="00A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1F6" w:rsidRDefault="002A61F6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FB0"/>
    <w:multiLevelType w:val="hybridMultilevel"/>
    <w:tmpl w:val="FD30AC68"/>
    <w:lvl w:ilvl="0" w:tplc="7548A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F97F74"/>
    <w:multiLevelType w:val="hybridMultilevel"/>
    <w:tmpl w:val="8D627F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3A0579"/>
    <w:multiLevelType w:val="hybridMultilevel"/>
    <w:tmpl w:val="9728600C"/>
    <w:lvl w:ilvl="0" w:tplc="2712221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4891518"/>
    <w:multiLevelType w:val="hybridMultilevel"/>
    <w:tmpl w:val="390266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5971C6F"/>
    <w:multiLevelType w:val="hybridMultilevel"/>
    <w:tmpl w:val="9358309E"/>
    <w:lvl w:ilvl="0" w:tplc="4580B2B6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4F"/>
    <w:rsid w:val="000043AB"/>
    <w:rsid w:val="00023349"/>
    <w:rsid w:val="000D7ED1"/>
    <w:rsid w:val="000F1CDF"/>
    <w:rsid w:val="00120F69"/>
    <w:rsid w:val="00180F09"/>
    <w:rsid w:val="00190D44"/>
    <w:rsid w:val="001E4846"/>
    <w:rsid w:val="00212953"/>
    <w:rsid w:val="002228A2"/>
    <w:rsid w:val="00241064"/>
    <w:rsid w:val="002A61F6"/>
    <w:rsid w:val="00327773"/>
    <w:rsid w:val="003C36B1"/>
    <w:rsid w:val="003D2F52"/>
    <w:rsid w:val="00425755"/>
    <w:rsid w:val="00454463"/>
    <w:rsid w:val="004D3346"/>
    <w:rsid w:val="00514312"/>
    <w:rsid w:val="00521C7B"/>
    <w:rsid w:val="00545D04"/>
    <w:rsid w:val="005463FB"/>
    <w:rsid w:val="0054647A"/>
    <w:rsid w:val="00570344"/>
    <w:rsid w:val="005C0CA4"/>
    <w:rsid w:val="005D0DC9"/>
    <w:rsid w:val="0060144F"/>
    <w:rsid w:val="00602E14"/>
    <w:rsid w:val="00605B86"/>
    <w:rsid w:val="00626AF2"/>
    <w:rsid w:val="00645505"/>
    <w:rsid w:val="006614E2"/>
    <w:rsid w:val="00687A28"/>
    <w:rsid w:val="006A162F"/>
    <w:rsid w:val="006A69C3"/>
    <w:rsid w:val="006F7C6F"/>
    <w:rsid w:val="00700369"/>
    <w:rsid w:val="0071119D"/>
    <w:rsid w:val="00764B9A"/>
    <w:rsid w:val="007D7DB6"/>
    <w:rsid w:val="008313E7"/>
    <w:rsid w:val="009331B9"/>
    <w:rsid w:val="009720CD"/>
    <w:rsid w:val="009C6F01"/>
    <w:rsid w:val="00A70ADE"/>
    <w:rsid w:val="00A926AF"/>
    <w:rsid w:val="00A93486"/>
    <w:rsid w:val="00A9392C"/>
    <w:rsid w:val="00A9414F"/>
    <w:rsid w:val="00AA3BDA"/>
    <w:rsid w:val="00B00B9D"/>
    <w:rsid w:val="00B16966"/>
    <w:rsid w:val="00B33E9E"/>
    <w:rsid w:val="00B94C4A"/>
    <w:rsid w:val="00BA1B1E"/>
    <w:rsid w:val="00BF5208"/>
    <w:rsid w:val="00CB08DA"/>
    <w:rsid w:val="00CE69BF"/>
    <w:rsid w:val="00D049BA"/>
    <w:rsid w:val="00D807A2"/>
    <w:rsid w:val="00DB0144"/>
    <w:rsid w:val="00DC00D6"/>
    <w:rsid w:val="00DF2491"/>
    <w:rsid w:val="00E128B8"/>
    <w:rsid w:val="00E566BE"/>
    <w:rsid w:val="00E77C78"/>
    <w:rsid w:val="00E853A2"/>
    <w:rsid w:val="00EA36A2"/>
    <w:rsid w:val="00EC6F7A"/>
    <w:rsid w:val="00EF3DF5"/>
    <w:rsid w:val="00F03E0B"/>
    <w:rsid w:val="00F1706D"/>
    <w:rsid w:val="00F30397"/>
    <w:rsid w:val="00F36CC2"/>
    <w:rsid w:val="00F51280"/>
    <w:rsid w:val="00FB4B38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B3D69-9514-40B3-ACC7-7760AD01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F5208"/>
    <w:pPr>
      <w:keepNext/>
      <w:keepLines/>
      <w:suppressAutoHyphens w:val="0"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5208"/>
    <w:pPr>
      <w:keepNext/>
      <w:keepLines/>
      <w:suppressAutoHyphens w:val="0"/>
      <w:spacing w:before="200" w:after="0" w:line="25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A9414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A9414F"/>
    <w:pPr>
      <w:spacing w:after="140" w:line="288" w:lineRule="auto"/>
    </w:pPr>
  </w:style>
  <w:style w:type="paragraph" w:styleId="Lista">
    <w:name w:val="List"/>
    <w:basedOn w:val="Tretekstu"/>
    <w:rsid w:val="00A9414F"/>
    <w:rPr>
      <w:rFonts w:cs="FreeSans"/>
    </w:rPr>
  </w:style>
  <w:style w:type="paragraph" w:styleId="Podpis">
    <w:name w:val="Signature"/>
    <w:basedOn w:val="Normalny"/>
    <w:rsid w:val="00A941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A9414F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52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BF5208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F5208"/>
    <w:rPr>
      <w:b/>
      <w:bCs/>
    </w:rPr>
  </w:style>
  <w:style w:type="paragraph" w:customStyle="1" w:styleId="Default">
    <w:name w:val="Default"/>
    <w:rsid w:val="00BF5208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F5208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BF5208"/>
  </w:style>
  <w:style w:type="paragraph" w:styleId="NormalnyWeb">
    <w:name w:val="Normal (Web)"/>
    <w:basedOn w:val="Normalny"/>
    <w:unhideWhenUsed/>
    <w:rsid w:val="00BF52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6A69C3"/>
  </w:style>
  <w:style w:type="character" w:styleId="Uwydatnienie">
    <w:name w:val="Emphasis"/>
    <w:basedOn w:val="Domylnaczcionkaakapitu"/>
    <w:uiPriority w:val="20"/>
    <w:qFormat/>
    <w:rsid w:val="006A69C3"/>
    <w:rPr>
      <w:i/>
      <w:iCs/>
    </w:rPr>
  </w:style>
  <w:style w:type="character" w:customStyle="1" w:styleId="apple-converted-space">
    <w:name w:val="apple-converted-space"/>
    <w:basedOn w:val="Domylnaczcionkaakapitu"/>
    <w:rsid w:val="00F3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beata.nakonieczna</cp:lastModifiedBy>
  <cp:revision>2</cp:revision>
  <dcterms:created xsi:type="dcterms:W3CDTF">2017-07-17T06:22:00Z</dcterms:created>
  <dcterms:modified xsi:type="dcterms:W3CDTF">2017-07-17T06:22:00Z</dcterms:modified>
  <dc:language>pl-PL</dc:language>
</cp:coreProperties>
</file>